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9" w:rsidRPr="006B6494" w:rsidRDefault="002B2F79" w:rsidP="002B2F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Bur" w:hAnsi="Times New Roman Bur"/>
          <w:sz w:val="28"/>
          <w:szCs w:val="28"/>
          <w:lang w:val="mn-MN"/>
        </w:rPr>
      </w:pPr>
      <w:r w:rsidRPr="006B6494">
        <w:rPr>
          <w:rFonts w:ascii="Times New Roman Bur" w:hAnsi="Times New Roman Bur"/>
          <w:sz w:val="28"/>
          <w:szCs w:val="28"/>
          <w:lang w:val="mn-MN"/>
        </w:rPr>
        <w:t>Толи бэлдэхэ гурим</w:t>
      </w:r>
    </w:p>
    <w:p w:rsidR="002B2F79" w:rsidRPr="006B6494" w:rsidRDefault="002B2F79" w:rsidP="002B2F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Bur" w:hAnsi="Times New Roman Bur"/>
          <w:sz w:val="28"/>
          <w:szCs w:val="28"/>
          <w:lang w:val="mn-MN"/>
        </w:rPr>
      </w:pPr>
    </w:p>
    <w:p w:rsidR="00B35EA1" w:rsidRDefault="00B35EA1" w:rsidP="00B35EA1">
      <w:pPr>
        <w:pStyle w:val="a3"/>
        <w:shd w:val="clear" w:color="auto" w:fill="FFFFFF"/>
        <w:spacing w:before="0" w:beforeAutospacing="0" w:after="0" w:afterAutospacing="0"/>
        <w:rPr>
          <w:rFonts w:ascii="Times New Roman Bur" w:hAnsi="Times New Roman Bur"/>
          <w:sz w:val="28"/>
          <w:szCs w:val="28"/>
        </w:rPr>
      </w:pPr>
      <w:r w:rsidRPr="006B6494">
        <w:rPr>
          <w:rFonts w:ascii="Times New Roman Bur" w:hAnsi="Times New Roman Bur"/>
          <w:sz w:val="28"/>
          <w:szCs w:val="28"/>
          <w:lang w:val="mn-MN"/>
        </w:rPr>
        <w:t>Тус м</w:t>
      </w:r>
      <w:r w:rsidRPr="006B6494">
        <w:rPr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sz w:val="28"/>
          <w:szCs w:val="28"/>
          <w:lang w:val="mn-MN"/>
        </w:rPr>
        <w:t>рыс</w:t>
      </w:r>
      <w:r w:rsidRPr="006B6494">
        <w:rPr>
          <w:sz w:val="28"/>
          <w:szCs w:val="28"/>
          <w:lang w:val="mn-MN"/>
        </w:rPr>
        <w:t>өө</w:t>
      </w:r>
      <w:r w:rsidRPr="006B6494">
        <w:rPr>
          <w:rFonts w:ascii="Times New Roman Bur" w:hAnsi="Times New Roman Bur"/>
          <w:sz w:val="28"/>
          <w:szCs w:val="28"/>
          <w:lang w:val="mn-MN"/>
        </w:rPr>
        <w:t xml:space="preserve">н </w:t>
      </w:r>
      <w:r w:rsidRPr="006B6494">
        <w:rPr>
          <w:sz w:val="28"/>
          <w:szCs w:val="28"/>
          <w:lang w:val="mn-MN"/>
        </w:rPr>
        <w:t>өө</w:t>
      </w:r>
      <w:r w:rsidRPr="006B6494">
        <w:rPr>
          <w:rFonts w:ascii="Times New Roman Bur" w:hAnsi="Times New Roman Bur"/>
          <w:sz w:val="28"/>
          <w:szCs w:val="28"/>
          <w:lang w:val="mn-MN"/>
        </w:rPr>
        <w:t>рынг</w:t>
      </w:r>
      <w:r w:rsidRPr="006B6494">
        <w:rPr>
          <w:sz w:val="28"/>
          <w:szCs w:val="28"/>
          <w:lang w:val="mn-MN"/>
        </w:rPr>
        <w:t>өө</w:t>
      </w:r>
      <w:r w:rsidRPr="006B6494">
        <w:rPr>
          <w:rFonts w:ascii="Times New Roman Bur" w:hAnsi="Times New Roman Bur"/>
          <w:sz w:val="28"/>
          <w:szCs w:val="28"/>
          <w:lang w:val="mn-MN"/>
        </w:rPr>
        <w:t xml:space="preserve"> нютаг хэлэнэй </w:t>
      </w:r>
      <w:r w:rsidRPr="006B6494">
        <w:rPr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sz w:val="28"/>
          <w:szCs w:val="28"/>
          <w:lang w:val="mn-MN"/>
        </w:rPr>
        <w:t>гэн</w:t>
      </w:r>
      <w:r w:rsidRPr="006B6494">
        <w:rPr>
          <w:sz w:val="28"/>
          <w:szCs w:val="28"/>
          <w:lang w:val="mn-MN"/>
        </w:rPr>
        <w:t>үү</w:t>
      </w:r>
      <w:r w:rsidRPr="006B6494">
        <w:rPr>
          <w:rFonts w:ascii="Times New Roman Bur" w:hAnsi="Times New Roman Bur"/>
          <w:sz w:val="28"/>
          <w:szCs w:val="28"/>
          <w:lang w:val="mn-MN"/>
        </w:rPr>
        <w:t xml:space="preserve">дые суглуулжа, нютагай </w:t>
      </w:r>
      <w:r w:rsidRPr="006B6494">
        <w:rPr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sz w:val="28"/>
          <w:szCs w:val="28"/>
          <w:lang w:val="mn-MN"/>
        </w:rPr>
        <w:t>гэн</w:t>
      </w:r>
      <w:r w:rsidRPr="006B6494">
        <w:rPr>
          <w:sz w:val="28"/>
          <w:szCs w:val="28"/>
          <w:lang w:val="mn-MN"/>
        </w:rPr>
        <w:t>үү</w:t>
      </w:r>
      <w:r w:rsidRPr="006B6494">
        <w:rPr>
          <w:rFonts w:ascii="Times New Roman Bur" w:hAnsi="Times New Roman Bur"/>
          <w:sz w:val="28"/>
          <w:szCs w:val="28"/>
          <w:lang w:val="mn-MN"/>
        </w:rPr>
        <w:t>дэй толи б</w:t>
      </w:r>
      <w:r w:rsidRPr="006B6494">
        <w:rPr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sz w:val="28"/>
          <w:szCs w:val="28"/>
          <w:lang w:val="mn-MN"/>
        </w:rPr>
        <w:t xml:space="preserve">тээжэ эльгээхэ даабари. </w:t>
      </w:r>
    </w:p>
    <w:p w:rsidR="006B6494" w:rsidRPr="006B6494" w:rsidRDefault="006B6494" w:rsidP="00B35EA1">
      <w:pPr>
        <w:pStyle w:val="a3"/>
        <w:shd w:val="clear" w:color="auto" w:fill="FFFFFF"/>
        <w:spacing w:before="0" w:beforeAutospacing="0" w:after="0" w:afterAutospacing="0"/>
        <w:rPr>
          <w:rFonts w:ascii="Times New Roman Bur" w:hAnsi="Times New Roman Bur"/>
          <w:sz w:val="28"/>
          <w:szCs w:val="28"/>
        </w:rPr>
      </w:pPr>
    </w:p>
    <w:p w:rsidR="006B6494" w:rsidRDefault="006B6494" w:rsidP="006B6494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color w:val="000000"/>
          <w:sz w:val="28"/>
          <w:szCs w:val="28"/>
        </w:rPr>
      </w:pPr>
      <w:r w:rsidRPr="006B6494">
        <w:rPr>
          <w:rFonts w:ascii="Times New Roman Bur" w:hAnsi="Times New Roman Bur"/>
          <w:b/>
          <w:color w:val="000000"/>
          <w:sz w:val="28"/>
          <w:szCs w:val="28"/>
          <w:lang w:val="mn-MN"/>
        </w:rPr>
        <w:t>Нэн т</w:t>
      </w:r>
      <w:r w:rsidRPr="006B6494">
        <w:rPr>
          <w:b/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b/>
          <w:color w:val="000000"/>
          <w:sz w:val="28"/>
          <w:szCs w:val="28"/>
          <w:lang w:val="mn-MN"/>
        </w:rPr>
        <w:t>р</w:t>
      </w:r>
      <w:r w:rsidRPr="006B6494">
        <w:rPr>
          <w:b/>
          <w:color w:val="000000"/>
          <w:sz w:val="28"/>
          <w:szCs w:val="28"/>
          <w:lang w:val="mn-MN"/>
        </w:rPr>
        <w:t>үү</w:t>
      </w:r>
      <w:r w:rsidRPr="006B6494">
        <w:rPr>
          <w:rFonts w:ascii="Times New Roman Bur" w:hAnsi="Times New Roman Bur"/>
          <w:b/>
          <w:color w:val="000000"/>
          <w:sz w:val="28"/>
          <w:szCs w:val="28"/>
          <w:lang w:val="mn-MN"/>
        </w:rPr>
        <w:t>н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, багшанар буряад хэлээр компьютер соо бэшэхэдээ, буряад хэлэнэй сахим 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ураха бэшэгтэ зорюулжа хэ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эн буряад хэлэнэй тобшолуурые хэрэглэнэг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й. </w:t>
      </w:r>
      <w:proofErr w:type="spellStart"/>
      <w:r>
        <w:rPr>
          <w:rFonts w:ascii="Times New Roman Bur" w:hAnsi="Times New Roman Bur"/>
          <w:color w:val="000000"/>
          <w:sz w:val="28"/>
          <w:szCs w:val="28"/>
        </w:rPr>
        <w:t>Тэр</w:t>
      </w:r>
      <w:proofErr w:type="spellEnd"/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эниие buryadxelen.com гэ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эн сайт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аа татажа абаад, 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уулгажа болохо. </w:t>
      </w:r>
    </w:p>
    <w:p w:rsidR="006B6494" w:rsidRDefault="006B6494" w:rsidP="006B6494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color w:val="000000"/>
          <w:sz w:val="28"/>
          <w:szCs w:val="28"/>
        </w:rPr>
      </w:pP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Тус драйвер хэрэглээг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й 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аа, эльгээ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эн толинуудые саашань болбосоруулжа, х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нэй хэрэглэхээр юумэн болгоходо тон ехэ ажал шаардаха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аа гадна, зарим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гэ буруу </w:t>
      </w:r>
      <w:proofErr w:type="spellStart"/>
      <w:r>
        <w:rPr>
          <w:rFonts w:ascii="Times New Roman Bur" w:hAnsi="Times New Roman Bur"/>
          <w:color w:val="000000"/>
          <w:sz w:val="28"/>
          <w:szCs w:val="28"/>
        </w:rPr>
        <w:t>магад</w:t>
      </w:r>
      <w:proofErr w:type="spellEnd"/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 ойлгогдо</w:t>
      </w:r>
      <w:r>
        <w:rPr>
          <w:rFonts w:ascii="Times New Roman Bur" w:hAnsi="Times New Roman Bur"/>
          <w:color w:val="000000"/>
          <w:sz w:val="28"/>
          <w:szCs w:val="28"/>
        </w:rPr>
        <w:t>хо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. Тиимэ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ээ энэ асуудалые шухалашалан анхаржа, х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ндэдхэн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зэбэл зохино. Удаадахи урилдаанда материалаа эльгээхэдээ, буряад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зэгыень буруу оруул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ан байбал ехэ алдуутайда тоосогдохо. </w:t>
      </w:r>
    </w:p>
    <w:p w:rsidR="006B6494" w:rsidRPr="006B6494" w:rsidRDefault="006B6494" w:rsidP="006B6494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color w:val="777777"/>
          <w:sz w:val="28"/>
          <w:szCs w:val="28"/>
          <w:lang w:val="mn-MN"/>
        </w:rPr>
      </w:pP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Иимэ ажал хэзээшье т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р</w:t>
      </w:r>
      <w:r w:rsidRPr="006B6494">
        <w:rPr>
          <w:color w:val="000000"/>
          <w:sz w:val="28"/>
          <w:szCs w:val="28"/>
          <w:lang w:val="mn-MN"/>
        </w:rPr>
        <w:t>үү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 байрада орожо шадахаг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й.</w:t>
      </w:r>
    </w:p>
    <w:p w:rsidR="006B6494" w:rsidRDefault="006B6494" w:rsidP="006B6494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color w:val="000000"/>
          <w:sz w:val="28"/>
          <w:szCs w:val="28"/>
        </w:rPr>
      </w:pPr>
      <w:r w:rsidRPr="006B6494">
        <w:rPr>
          <w:rFonts w:ascii="Times New Roman Bur" w:hAnsi="Times New Roman Bur"/>
          <w:b/>
          <w:color w:val="000000"/>
          <w:sz w:val="28"/>
          <w:szCs w:val="28"/>
          <w:lang w:val="mn-MN"/>
        </w:rPr>
        <w:t>Хоёрто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, буряад нютагай аялгын толи гэжэ нэрэтэйшье 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аа, м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н</w:t>
      </w:r>
      <w:r w:rsidRPr="006B6494">
        <w:rPr>
          <w:color w:val="000000"/>
          <w:sz w:val="28"/>
          <w:szCs w:val="28"/>
          <w:lang w:val="mn-MN"/>
        </w:rPr>
        <w:t>өө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 хэрэглэжэ байгаа д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римэй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ндэ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эн з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йлыень баримталбал 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айн. Жэшээнь, ута эгэшэг (удаан аялган) тэмдэглэхэдээ, «хараа» гэжэ бэшэхын орондо «хар</w:t>
      </w:r>
      <w:r w:rsidRPr="006B6494">
        <w:rPr>
          <w:color w:val="000000"/>
          <w:sz w:val="28"/>
          <w:szCs w:val="28"/>
          <w:lang w:val="mn-MN"/>
        </w:rPr>
        <w:t>á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» гэхэ мэтээр ород хэлэнэй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ргэлтын тэмдэг (ударени) таби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ан байна. Энэ хадаа буряад хэлэнэй ута эгэшэгые хоёр эгэшэг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зэг</w:t>
      </w:r>
      <w:r w:rsidRPr="006B6494">
        <w:rPr>
          <w:color w:val="000000"/>
          <w:sz w:val="28"/>
          <w:szCs w:val="28"/>
          <w:lang w:val="mn-MN"/>
        </w:rPr>
        <w:t>өө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р тэмдэглэдэг д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рим</w:t>
      </w:r>
      <w:r w:rsidRPr="006B6494">
        <w:rPr>
          <w:color w:val="000000"/>
          <w:sz w:val="28"/>
          <w:szCs w:val="28"/>
          <w:lang w:val="mn-MN"/>
        </w:rPr>
        <w:t>һөө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 хадууржа байна. </w:t>
      </w:r>
    </w:p>
    <w:p w:rsidR="006B6494" w:rsidRPr="006B6494" w:rsidRDefault="006B6494" w:rsidP="006B6494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color w:val="777777"/>
          <w:sz w:val="28"/>
          <w:szCs w:val="28"/>
          <w:lang w:val="mn-MN"/>
        </w:rPr>
      </w:pP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Иимэ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ээ удаадахи урилдаанда энэ ушар ехэ алдууда тоологдохо.</w:t>
      </w:r>
    </w:p>
    <w:p w:rsidR="006B6494" w:rsidRPr="006B6494" w:rsidRDefault="006B6494" w:rsidP="006B6494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color w:val="777777"/>
          <w:sz w:val="28"/>
          <w:szCs w:val="28"/>
          <w:lang w:val="mn-MN"/>
        </w:rPr>
      </w:pPr>
      <w:r w:rsidRPr="006B6494">
        <w:rPr>
          <w:rFonts w:ascii="Times New Roman Bur" w:hAnsi="Times New Roman Bur"/>
          <w:b/>
          <w:color w:val="000000"/>
          <w:sz w:val="28"/>
          <w:szCs w:val="28"/>
          <w:lang w:val="mn-MN"/>
        </w:rPr>
        <w:t>Гурбада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, ямар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гэ суглуулхаб гэжэ олон х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н асууна. Нютагтаа хэрэглэдэг б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хы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гэ оруулбал зохино. Гансал нютагай онсолигтой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гэ бэшэ,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дэр тутам хэрэглэжэ байдаг б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хы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гэ оруулха ё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отой.</w:t>
      </w:r>
    </w:p>
    <w:p w:rsidR="006B6494" w:rsidRPr="006B6494" w:rsidRDefault="006B6494" w:rsidP="006B6494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color w:val="777777"/>
          <w:sz w:val="28"/>
          <w:szCs w:val="28"/>
          <w:lang w:val="mn-MN"/>
        </w:rPr>
      </w:pP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гэ сулгуулжа, 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бгэд х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гшэд, х</w:t>
      </w:r>
      <w:r w:rsidRPr="006B6494">
        <w:rPr>
          <w:color w:val="000000"/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н зонтой х</w:t>
      </w:r>
      <w:r w:rsidRPr="006B6494">
        <w:rPr>
          <w:color w:val="000000"/>
          <w:sz w:val="28"/>
          <w:szCs w:val="28"/>
          <w:lang w:val="mn-MN"/>
        </w:rPr>
        <w:t>өө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рэлдэхэд</w:t>
      </w:r>
      <w:r w:rsidRPr="006B6494">
        <w:rPr>
          <w:color w:val="000000"/>
          <w:sz w:val="28"/>
          <w:szCs w:val="28"/>
          <w:lang w:val="mn-MN"/>
        </w:rPr>
        <w:t>өө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, диктофон дээрэ бэшээд, бэшэ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эн юумэеэ буулгажа (расшифровка хээд) бэшээд, эльгээбэл тон 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айн. Тиигээ 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 xml:space="preserve">аа, нютагайтнай хэлэн тон ямар бэ гэжэ мэдэгдэхэ ба саашадаа энээнииетнай диск дээрэ бэшээд, бэшэ буряад-монголдо </w:t>
      </w:r>
      <w:r w:rsidRPr="006B6494">
        <w:rPr>
          <w:color w:val="000000"/>
          <w:sz w:val="28"/>
          <w:szCs w:val="28"/>
          <w:lang w:val="mn-MN"/>
        </w:rPr>
        <w:t>һ</w:t>
      </w:r>
      <w:r w:rsidRPr="006B6494">
        <w:rPr>
          <w:rFonts w:ascii="Times New Roman Bur" w:hAnsi="Times New Roman Bur"/>
          <w:color w:val="000000"/>
          <w:sz w:val="28"/>
          <w:szCs w:val="28"/>
          <w:lang w:val="mn-MN"/>
        </w:rPr>
        <w:t>онирхуулхада хэрэгтэй болохо.</w:t>
      </w:r>
    </w:p>
    <w:p w:rsidR="00B35EA1" w:rsidRDefault="006B6494" w:rsidP="00B35EA1">
      <w:pPr>
        <w:pStyle w:val="a3"/>
        <w:shd w:val="clear" w:color="auto" w:fill="FFFFFF"/>
        <w:spacing w:before="0" w:beforeAutospacing="0" w:after="0" w:afterAutospacing="0"/>
        <w:rPr>
          <w:rFonts w:ascii="Times New Roman Bur" w:hAnsi="Times New Roman Bur"/>
          <w:sz w:val="28"/>
          <w:szCs w:val="28"/>
        </w:rPr>
      </w:pPr>
      <w:proofErr w:type="spellStart"/>
      <w:r>
        <w:rPr>
          <w:rFonts w:ascii="Times New Roman Bur" w:hAnsi="Times New Roman Bur"/>
          <w:sz w:val="28"/>
          <w:szCs w:val="28"/>
        </w:rPr>
        <w:t>Яажа</w:t>
      </w:r>
      <w:proofErr w:type="spellEnd"/>
      <w:r>
        <w:rPr>
          <w:rFonts w:ascii="Times New Roman Bur" w:hAnsi="Times New Roman Bur"/>
          <w:sz w:val="28"/>
          <w:szCs w:val="28"/>
        </w:rPr>
        <w:t xml:space="preserve"> толи </w:t>
      </w:r>
      <w:proofErr w:type="spellStart"/>
      <w:r>
        <w:rPr>
          <w:rFonts w:ascii="Times New Roman Bur" w:hAnsi="Times New Roman Bur"/>
          <w:sz w:val="28"/>
          <w:szCs w:val="28"/>
        </w:rPr>
        <w:t>зохихоб</w:t>
      </w:r>
      <w:proofErr w:type="spellEnd"/>
      <w:r>
        <w:rPr>
          <w:rFonts w:ascii="Times New Roman Bur" w:hAnsi="Times New Roman Bur"/>
          <w:sz w:val="28"/>
          <w:szCs w:val="28"/>
        </w:rPr>
        <w:t>, ж</w:t>
      </w:r>
      <w:r w:rsidRPr="006B6494">
        <w:rPr>
          <w:rFonts w:ascii="Times New Roman Bur" w:hAnsi="Times New Roman Bur"/>
          <w:sz w:val="28"/>
          <w:szCs w:val="28"/>
          <w:lang w:val="mn-MN"/>
        </w:rPr>
        <w:t>эшээнь:</w:t>
      </w:r>
    </w:p>
    <w:p w:rsidR="006B6494" w:rsidRPr="006B6494" w:rsidRDefault="006B6494" w:rsidP="00B35EA1">
      <w:pPr>
        <w:pStyle w:val="a3"/>
        <w:shd w:val="clear" w:color="auto" w:fill="FFFFFF"/>
        <w:spacing w:before="0" w:beforeAutospacing="0" w:after="0" w:afterAutospacing="0"/>
        <w:rPr>
          <w:rFonts w:ascii="Times New Roman Bur" w:hAnsi="Times New Roman Bur"/>
          <w:sz w:val="28"/>
          <w:szCs w:val="28"/>
        </w:rPr>
      </w:pPr>
    </w:p>
    <w:p w:rsidR="00B35EA1" w:rsidRPr="006B6494" w:rsidRDefault="00B35EA1" w:rsidP="00B35EA1">
      <w:pPr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</w:pPr>
      <w:r w:rsidRPr="006B6494">
        <w:rPr>
          <w:rFonts w:ascii="Times New Roman Bur" w:eastAsia="Times New Roman" w:hAnsi="Times New Roman Bur" w:cs="Times New Roman"/>
          <w:b/>
          <w:bCs/>
          <w:noProof/>
          <w:sz w:val="28"/>
          <w:szCs w:val="28"/>
          <w:lang w:val="mn-MN"/>
        </w:rPr>
        <w:t xml:space="preserve">ААДАР </w:t>
      </w:r>
      <w:r w:rsidRPr="006B6494">
        <w:rPr>
          <w:rFonts w:ascii="Times New Roman Bur" w:eastAsia="Times New Roman" w:hAnsi="Times New Roman Bur" w:cs="Times New Roman"/>
          <w:i/>
          <w:iCs/>
          <w:noProof/>
          <w:sz w:val="28"/>
          <w:szCs w:val="28"/>
          <w:lang w:val="mn-MN"/>
        </w:rPr>
        <w:t xml:space="preserve">юум.н. </w:t>
      </w:r>
      <w:r w:rsidR="002B2F79"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ливень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highlight w:val="yellow"/>
          <w:lang w:val="mn-MN"/>
        </w:rPr>
        <w:t>;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 xml:space="preserve"> </w:t>
      </w:r>
      <w:r w:rsidRPr="006B6494">
        <w:rPr>
          <w:rFonts w:ascii="Times New Roman Bur" w:eastAsia="Times New Roman" w:hAnsi="Times New Roman Bur" w:cs="Times New Roman"/>
          <w:i/>
          <w:iCs/>
          <w:noProof/>
          <w:sz w:val="28"/>
          <w:szCs w:val="28"/>
          <w:lang w:val="mn-MN"/>
        </w:rPr>
        <w:t>Газаа аадар оржеэн</w:t>
      </w:r>
      <w:r w:rsidRPr="006B6494">
        <w:rPr>
          <w:rFonts w:ascii="Times New Roman Bur" w:eastAsia="Times New Roman" w:hAnsi="Times New Roman Bur" w:cs="Times New Roman"/>
          <w:i/>
          <w:iCs/>
          <w:noProof/>
          <w:sz w:val="28"/>
          <w:szCs w:val="28"/>
          <w:highlight w:val="yellow"/>
          <w:lang w:val="mn-MN"/>
        </w:rPr>
        <w:t>.</w:t>
      </w:r>
      <w:r w:rsidRPr="006B6494">
        <w:rPr>
          <w:rFonts w:ascii="Times New Roman Bur" w:eastAsia="Times New Roman" w:hAnsi="Times New Roman Bur" w:cs="Times New Roman"/>
          <w:i/>
          <w:iCs/>
          <w:noProof/>
          <w:sz w:val="28"/>
          <w:szCs w:val="28"/>
          <w:lang w:val="mn-MN"/>
        </w:rPr>
        <w:t xml:space="preserve"> 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 xml:space="preserve">На улице </w:t>
      </w:r>
      <w:r w:rsidR="002B2F79"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ливень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.</w:t>
      </w:r>
    </w:p>
    <w:p w:rsidR="00B35EA1" w:rsidRPr="006B6494" w:rsidRDefault="00B35EA1" w:rsidP="00B35EA1">
      <w:pPr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</w:pP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 xml:space="preserve">1) шухала </w:t>
      </w:r>
      <w:r w:rsidRPr="006B6494">
        <w:rPr>
          <w:rFonts w:ascii="Times New Roman" w:eastAsia="Times New Roman" w:hAnsi="Times New Roman" w:cs="Times New Roman"/>
          <w:noProof/>
          <w:sz w:val="28"/>
          <w:szCs w:val="28"/>
          <w:lang w:val="mn-MN"/>
        </w:rPr>
        <w:t>ү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гэ б</w:t>
      </w:r>
      <w:r w:rsidRPr="006B6494">
        <w:rPr>
          <w:rFonts w:ascii="Times New Roman" w:eastAsia="Times New Roman" w:hAnsi="Times New Roman" w:cs="Times New Roman"/>
          <w:noProof/>
          <w:sz w:val="28"/>
          <w:szCs w:val="28"/>
          <w:lang w:val="mn-MN"/>
        </w:rPr>
        <w:t>ү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д</w:t>
      </w:r>
      <w:r w:rsidRPr="006B6494">
        <w:rPr>
          <w:rFonts w:ascii="Times New Roman" w:eastAsia="Times New Roman" w:hAnsi="Times New Roman" w:cs="Times New Roman"/>
          <w:noProof/>
          <w:sz w:val="28"/>
          <w:szCs w:val="28"/>
          <w:lang w:val="mn-MN"/>
        </w:rPr>
        <w:t>үү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н шрифтээр тэмдэглэхэ;</w:t>
      </w:r>
    </w:p>
    <w:p w:rsidR="00B35EA1" w:rsidRPr="006B6494" w:rsidRDefault="00B35EA1" w:rsidP="00B35EA1">
      <w:pPr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</w:pP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 xml:space="preserve">2) хэлэлгын хуби хуряангыгаар тэмдэглэхэ: </w:t>
      </w:r>
    </w:p>
    <w:p w:rsidR="00B35EA1" w:rsidRPr="006B6494" w:rsidRDefault="00B35EA1" w:rsidP="00B35EA1">
      <w:pPr>
        <w:spacing w:after="0" w:line="240" w:lineRule="auto"/>
        <w:rPr>
          <w:rFonts w:ascii="Times New Roman Bur" w:hAnsi="Times New Roman Bur" w:cs="Times New Roman"/>
          <w:sz w:val="28"/>
          <w:szCs w:val="28"/>
          <w:lang w:val="mn-MN"/>
        </w:rPr>
      </w:pPr>
      <w:r w:rsidRPr="006B6494">
        <w:rPr>
          <w:rFonts w:ascii="Times New Roman Bur" w:hAnsi="Times New Roman Bur" w:cs="Times New Roman"/>
          <w:sz w:val="28"/>
          <w:szCs w:val="28"/>
          <w:lang w:val="mn-MN"/>
        </w:rPr>
        <w:t xml:space="preserve">Юумэнэй нэрэ - </w:t>
      </w:r>
      <w:r w:rsidRPr="006B6494">
        <w:rPr>
          <w:rFonts w:ascii="Times New Roman Bur" w:hAnsi="Times New Roman Bur" w:cs="Times New Roman"/>
          <w:i/>
          <w:sz w:val="28"/>
          <w:szCs w:val="28"/>
          <w:lang w:val="mn-MN"/>
        </w:rPr>
        <w:t>юум.н.</w:t>
      </w:r>
    </w:p>
    <w:p w:rsidR="00B35EA1" w:rsidRPr="006B6494" w:rsidRDefault="00B35EA1" w:rsidP="00B35EA1">
      <w:pPr>
        <w:spacing w:after="0" w:line="240" w:lineRule="auto"/>
        <w:rPr>
          <w:rFonts w:ascii="Times New Roman Bur" w:hAnsi="Times New Roman Bur" w:cs="Times New Roman"/>
          <w:i/>
          <w:sz w:val="28"/>
          <w:szCs w:val="28"/>
          <w:lang w:val="mn-MN"/>
        </w:rPr>
      </w:pPr>
      <w:r w:rsidRPr="006B6494">
        <w:rPr>
          <w:rFonts w:ascii="Times New Roman Bur" w:hAnsi="Times New Roman Bur" w:cs="Times New Roman"/>
          <w:sz w:val="28"/>
          <w:szCs w:val="28"/>
          <w:lang w:val="mn-MN"/>
        </w:rPr>
        <w:lastRenderedPageBreak/>
        <w:t xml:space="preserve">Тэмдэгэй нэрэ - </w:t>
      </w:r>
      <w:r w:rsidRPr="006B6494">
        <w:rPr>
          <w:rFonts w:ascii="Times New Roman Bur" w:hAnsi="Times New Roman Bur" w:cs="Times New Roman"/>
          <w:i/>
          <w:sz w:val="28"/>
          <w:szCs w:val="28"/>
          <w:lang w:val="mn-MN"/>
        </w:rPr>
        <w:t>тэмд.н.</w:t>
      </w:r>
    </w:p>
    <w:p w:rsidR="00B35EA1" w:rsidRPr="006B6494" w:rsidRDefault="00B35EA1" w:rsidP="00B35EA1">
      <w:pPr>
        <w:spacing w:after="0" w:line="240" w:lineRule="auto"/>
        <w:rPr>
          <w:rFonts w:ascii="Times New Roman Bur" w:hAnsi="Times New Roman Bur" w:cs="Times New Roman"/>
          <w:i/>
          <w:sz w:val="28"/>
          <w:szCs w:val="28"/>
          <w:lang w:val="mn-MN"/>
        </w:rPr>
      </w:pPr>
      <w:r w:rsidRPr="006B6494">
        <w:rPr>
          <w:rFonts w:ascii="Times New Roman Bur" w:hAnsi="Times New Roman Bur" w:cs="Times New Roman"/>
          <w:sz w:val="28"/>
          <w:szCs w:val="28"/>
          <w:lang w:val="mn-MN"/>
        </w:rPr>
        <w:t xml:space="preserve">Тоогой нэрэ - </w:t>
      </w:r>
      <w:r w:rsidRPr="006B6494">
        <w:rPr>
          <w:rFonts w:ascii="Times New Roman Bur" w:hAnsi="Times New Roman Bur" w:cs="Times New Roman"/>
          <w:i/>
          <w:sz w:val="28"/>
          <w:szCs w:val="28"/>
          <w:lang w:val="mn-MN"/>
        </w:rPr>
        <w:t>тоог.н.</w:t>
      </w:r>
    </w:p>
    <w:p w:rsidR="00B35EA1" w:rsidRPr="006B6494" w:rsidRDefault="00B35EA1" w:rsidP="00B35EA1">
      <w:pPr>
        <w:spacing w:after="0" w:line="240" w:lineRule="auto"/>
        <w:rPr>
          <w:rFonts w:ascii="Times New Roman Bur" w:hAnsi="Times New Roman Bur" w:cs="Times New Roman"/>
          <w:i/>
          <w:iCs/>
          <w:sz w:val="28"/>
          <w:szCs w:val="28"/>
          <w:lang w:val="mn-MN"/>
        </w:rPr>
      </w:pPr>
      <w:r w:rsidRPr="006B6494">
        <w:rPr>
          <w:rFonts w:ascii="Times New Roman Bur" w:hAnsi="Times New Roman Bur" w:cs="Times New Roman"/>
          <w:sz w:val="28"/>
          <w:szCs w:val="28"/>
          <w:lang w:val="mn-MN"/>
        </w:rPr>
        <w:t>Т</w:t>
      </w:r>
      <w:r w:rsidRPr="006B6494">
        <w:rPr>
          <w:rFonts w:ascii="Times New Roman Bur" w:hAnsi="Times New Roman" w:cs="Times New Roman"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>л</w:t>
      </w:r>
      <w:r w:rsidRPr="006B6494">
        <w:rPr>
          <w:rFonts w:ascii="Times New Roman Bur" w:hAnsi="Times New Roman" w:cs="Times New Roman"/>
          <w:sz w:val="28"/>
          <w:szCs w:val="28"/>
          <w:shd w:val="clear" w:color="auto" w:fill="FFFFFF"/>
          <w:lang w:val="mn-MN"/>
        </w:rPr>
        <w:t>өө</w:t>
      </w:r>
      <w:r w:rsidRPr="006B6494">
        <w:rPr>
          <w:rFonts w:ascii="Times New Roman Bur" w:hAnsi="Times New Roman Bur" w:cs="Times New Roman"/>
          <w:sz w:val="28"/>
          <w:szCs w:val="28"/>
          <w:shd w:val="clear" w:color="auto" w:fill="FFFFFF"/>
          <w:lang w:val="mn-MN"/>
        </w:rPr>
        <w:t xml:space="preserve">нэй </w:t>
      </w:r>
      <w:r w:rsidRPr="006B6494">
        <w:rPr>
          <w:rFonts w:ascii="Times New Roman Bur" w:hAnsi="Times New Roman" w:cs="Times New Roman"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 xml:space="preserve">гэ - </w:t>
      </w:r>
      <w:r w:rsidRPr="006B6494">
        <w:rPr>
          <w:rFonts w:ascii="Times New Roman Bur" w:hAnsi="Times New Roman Bur" w:cs="Times New Roman"/>
          <w:i/>
          <w:sz w:val="28"/>
          <w:szCs w:val="28"/>
          <w:lang w:val="mn-MN"/>
        </w:rPr>
        <w:t>т</w:t>
      </w:r>
      <w:r w:rsidRPr="006B6494">
        <w:rPr>
          <w:rFonts w:ascii="Times New Roman Bur" w:hAnsi="Times New Roman" w:cs="Times New Roman"/>
          <w:i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>л.</w:t>
      </w:r>
      <w:r w:rsidRPr="006B6494">
        <w:rPr>
          <w:rFonts w:ascii="Times New Roman" w:hAnsi="Times New Roman" w:cs="Times New Roman"/>
          <w:i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>гэ</w:t>
      </w:r>
    </w:p>
    <w:p w:rsidR="00B35EA1" w:rsidRPr="006B6494" w:rsidRDefault="00B35EA1" w:rsidP="00B35EA1">
      <w:pPr>
        <w:spacing w:after="0" w:line="240" w:lineRule="auto"/>
        <w:rPr>
          <w:rFonts w:ascii="Times New Roman Bur" w:hAnsi="Times New Roman Bur" w:cs="Times New Roman"/>
          <w:i/>
          <w:iCs/>
          <w:sz w:val="28"/>
          <w:szCs w:val="28"/>
          <w:lang w:val="mn-MN"/>
        </w:rPr>
      </w:pPr>
      <w:r w:rsidRPr="006B6494">
        <w:rPr>
          <w:rFonts w:ascii="Times New Roman Bur" w:hAnsi="Times New Roman" w:cs="Times New Roman"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 xml:space="preserve">йлэ </w:t>
      </w:r>
      <w:r w:rsidRPr="006B6494">
        <w:rPr>
          <w:rFonts w:ascii="Times New Roman" w:hAnsi="Times New Roman" w:cs="Times New Roman"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 xml:space="preserve">гэ 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 xml:space="preserve">- </w:t>
      </w:r>
      <w:r w:rsidRPr="006B6494">
        <w:rPr>
          <w:rFonts w:ascii="Times New Roman" w:hAnsi="Times New Roman" w:cs="Times New Roman"/>
          <w:i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 xml:space="preserve">йлэ </w:t>
      </w:r>
      <w:r w:rsidRPr="006B6494">
        <w:rPr>
          <w:rFonts w:ascii="Times New Roman" w:hAnsi="Times New Roman" w:cs="Times New Roman"/>
          <w:i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>гэ</w:t>
      </w:r>
    </w:p>
    <w:p w:rsidR="00B35EA1" w:rsidRPr="006B6494" w:rsidRDefault="00B35EA1" w:rsidP="00B35EA1">
      <w:pPr>
        <w:spacing w:after="0" w:line="240" w:lineRule="auto"/>
        <w:rPr>
          <w:rFonts w:ascii="Times New Roman Bur" w:hAnsi="Times New Roman Bur" w:cs="Times New Roman"/>
          <w:i/>
          <w:iCs/>
          <w:sz w:val="28"/>
          <w:szCs w:val="28"/>
          <w:lang w:val="mn-MN"/>
        </w:rPr>
      </w:pPr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 xml:space="preserve">Дайбар </w:t>
      </w:r>
      <w:r w:rsidRPr="006B6494">
        <w:rPr>
          <w:rFonts w:ascii="Times New Roman" w:hAnsi="Times New Roman" w:cs="Times New Roman"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 xml:space="preserve">гэ - 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>дайб.</w:t>
      </w:r>
      <w:r w:rsidRPr="006B6494">
        <w:rPr>
          <w:rFonts w:ascii="Times New Roman" w:hAnsi="Times New Roman" w:cs="Times New Roman"/>
          <w:i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>гэ</w:t>
      </w:r>
    </w:p>
    <w:p w:rsidR="00B35EA1" w:rsidRPr="006B6494" w:rsidRDefault="00B35EA1" w:rsidP="00B35EA1">
      <w:pPr>
        <w:spacing w:after="0" w:line="240" w:lineRule="auto"/>
        <w:rPr>
          <w:rFonts w:ascii="Times New Roman Bur" w:hAnsi="Times New Roman Bur" w:cs="Times New Roman"/>
          <w:i/>
          <w:iCs/>
          <w:sz w:val="28"/>
          <w:szCs w:val="28"/>
          <w:lang w:val="mn-MN"/>
        </w:rPr>
      </w:pPr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 xml:space="preserve">Союз - 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>холб.</w:t>
      </w:r>
      <w:r w:rsidRPr="006B6494">
        <w:rPr>
          <w:rFonts w:ascii="Times New Roman" w:hAnsi="Times New Roman" w:cs="Times New Roman"/>
          <w:i/>
          <w:iCs/>
          <w:sz w:val="28"/>
          <w:szCs w:val="28"/>
          <w:lang w:val="mn-MN"/>
        </w:rPr>
        <w:t>ү</w:t>
      </w:r>
      <w:r w:rsidRPr="006B6494">
        <w:rPr>
          <w:rFonts w:ascii="Times New Roman Bur" w:hAnsi="Times New Roman Bur" w:cs="Times New Roman"/>
          <w:i/>
          <w:iCs/>
          <w:sz w:val="28"/>
          <w:szCs w:val="28"/>
          <w:lang w:val="mn-MN"/>
        </w:rPr>
        <w:t>гэ</w:t>
      </w:r>
    </w:p>
    <w:p w:rsidR="00B35EA1" w:rsidRPr="006B6494" w:rsidRDefault="00B35EA1" w:rsidP="00B35EA1">
      <w:pPr>
        <w:spacing w:after="0" w:line="240" w:lineRule="auto"/>
        <w:rPr>
          <w:rStyle w:val="a4"/>
          <w:rFonts w:ascii="Times New Roman Bur" w:hAnsi="Times New Roman Bur" w:cs="Times New Roman"/>
          <w:sz w:val="28"/>
          <w:szCs w:val="28"/>
        </w:rPr>
      </w:pPr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>М</w:t>
      </w:r>
      <w:proofErr w:type="spellStart"/>
      <w:r w:rsidRPr="006B6494">
        <w:rPr>
          <w:rFonts w:ascii="Times New Roman Bur" w:hAnsi="Times New Roman Bur" w:cs="Times New Roman"/>
          <w:iCs/>
          <w:sz w:val="28"/>
          <w:szCs w:val="28"/>
        </w:rPr>
        <w:t>ежд</w:t>
      </w:r>
      <w:proofErr w:type="spellEnd"/>
      <w:r w:rsidRPr="006B6494">
        <w:rPr>
          <w:rFonts w:ascii="Times New Roman Bur" w:hAnsi="Times New Roman Bur" w:cs="Times New Roman"/>
          <w:iCs/>
          <w:sz w:val="28"/>
          <w:szCs w:val="28"/>
          <w:lang w:val="mn-MN"/>
        </w:rPr>
        <w:t>о</w:t>
      </w:r>
      <w:proofErr w:type="spellStart"/>
      <w:r w:rsidRPr="006B6494">
        <w:rPr>
          <w:rFonts w:ascii="Times New Roman Bur" w:hAnsi="Times New Roman Bur" w:cs="Times New Roman"/>
          <w:iCs/>
          <w:sz w:val="28"/>
          <w:szCs w:val="28"/>
        </w:rPr>
        <w:t>метие</w:t>
      </w:r>
      <w:proofErr w:type="spellEnd"/>
      <w:r w:rsidRPr="006B6494">
        <w:rPr>
          <w:rFonts w:ascii="Times New Roman Bur" w:hAnsi="Times New Roman Bur" w:cs="Times New Roman"/>
          <w:i/>
          <w:iCs/>
          <w:sz w:val="28"/>
          <w:szCs w:val="28"/>
        </w:rPr>
        <w:t xml:space="preserve"> - </w:t>
      </w:r>
      <w:r w:rsidRPr="006B6494">
        <w:rPr>
          <w:rStyle w:val="a4"/>
          <w:rFonts w:ascii="Times New Roman Bur" w:hAnsi="Times New Roman Bur" w:cs="Times New Roman"/>
          <w:sz w:val="28"/>
          <w:szCs w:val="28"/>
          <w:lang w:val="mn-MN"/>
        </w:rPr>
        <w:t>аянг.</w:t>
      </w:r>
      <w:r w:rsidRPr="006B6494">
        <w:rPr>
          <w:rStyle w:val="a4"/>
          <w:rFonts w:ascii="Times New Roman" w:hAnsi="Times New Roman" w:cs="Times New Roman"/>
          <w:sz w:val="28"/>
          <w:szCs w:val="28"/>
          <w:lang w:val="mn-MN"/>
        </w:rPr>
        <w:t>ү</w:t>
      </w:r>
      <w:r w:rsidRPr="006B6494">
        <w:rPr>
          <w:rStyle w:val="a4"/>
          <w:rFonts w:ascii="Times New Roman Bur" w:hAnsi="Times New Roman Bur" w:cs="Times New Roman"/>
          <w:sz w:val="28"/>
          <w:szCs w:val="28"/>
          <w:lang w:val="mn-MN"/>
        </w:rPr>
        <w:t>гэ</w:t>
      </w:r>
    </w:p>
    <w:p w:rsidR="00B35EA1" w:rsidRDefault="00B35EA1" w:rsidP="00B35EA1">
      <w:pPr>
        <w:spacing w:after="0" w:line="240" w:lineRule="auto"/>
        <w:rPr>
          <w:rFonts w:ascii="Times New Roman Bur" w:hAnsi="Times New Roman Bur" w:cs="Times New Roman"/>
          <w:i/>
          <w:iCs/>
          <w:sz w:val="28"/>
          <w:szCs w:val="28"/>
        </w:rPr>
      </w:pPr>
      <w:r w:rsidRPr="006B6494">
        <w:rPr>
          <w:rFonts w:ascii="Times New Roman Bur" w:hAnsi="Times New Roman Bur" w:cs="Times New Roman"/>
          <w:iCs/>
          <w:sz w:val="28"/>
          <w:szCs w:val="28"/>
        </w:rPr>
        <w:t xml:space="preserve">Частица - </w:t>
      </w:r>
      <w:r w:rsidRPr="006B6494">
        <w:rPr>
          <w:rFonts w:ascii="Times New Roman Bur" w:hAnsi="Times New Roman Bur" w:cs="Times New Roman"/>
          <w:i/>
          <w:iCs/>
          <w:sz w:val="28"/>
          <w:szCs w:val="28"/>
        </w:rPr>
        <w:t>з</w:t>
      </w:r>
      <w:r w:rsidRPr="006B6494">
        <w:rPr>
          <w:rFonts w:ascii="Times New Roman" w:hAnsi="Times New Roman" w:cs="Times New Roman"/>
          <w:i/>
          <w:iCs/>
          <w:sz w:val="28"/>
          <w:szCs w:val="28"/>
        </w:rPr>
        <w:t>ү</w:t>
      </w:r>
      <w:r w:rsidRPr="006B6494">
        <w:rPr>
          <w:rFonts w:ascii="Times New Roman Bur" w:hAnsi="Times New Roman Bur" w:cs="Times New Roman"/>
          <w:i/>
          <w:iCs/>
          <w:sz w:val="28"/>
          <w:szCs w:val="28"/>
        </w:rPr>
        <w:t xml:space="preserve">йр </w:t>
      </w:r>
      <w:r w:rsidRPr="006B6494">
        <w:rPr>
          <w:rFonts w:ascii="Times New Roman" w:hAnsi="Times New Roman" w:cs="Times New Roman"/>
          <w:i/>
          <w:iCs/>
          <w:sz w:val="28"/>
          <w:szCs w:val="28"/>
        </w:rPr>
        <w:t>ү</w:t>
      </w:r>
      <w:r w:rsidRPr="006B6494">
        <w:rPr>
          <w:rFonts w:ascii="Times New Roman Bur" w:hAnsi="Times New Roman Bur" w:cs="Times New Roman"/>
          <w:i/>
          <w:iCs/>
          <w:sz w:val="28"/>
          <w:szCs w:val="28"/>
        </w:rPr>
        <w:t>гэ</w:t>
      </w:r>
    </w:p>
    <w:p w:rsidR="006B6494" w:rsidRPr="006B6494" w:rsidRDefault="006B6494" w:rsidP="00B35EA1">
      <w:pPr>
        <w:spacing w:after="0" w:line="240" w:lineRule="auto"/>
        <w:rPr>
          <w:rFonts w:ascii="Times New Roman Bur" w:hAnsi="Times New Roman Bur" w:cs="Times New Roman"/>
          <w:i/>
          <w:iCs/>
          <w:sz w:val="28"/>
          <w:szCs w:val="28"/>
        </w:rPr>
      </w:pPr>
    </w:p>
    <w:p w:rsidR="00B35EA1" w:rsidRPr="006B6494" w:rsidRDefault="00B35EA1" w:rsidP="00B35EA1">
      <w:pPr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</w:pP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 xml:space="preserve">3) </w:t>
      </w:r>
      <w:r w:rsidRPr="006B6494">
        <w:rPr>
          <w:rFonts w:ascii="Times New Roman" w:eastAsia="Times New Roman" w:hAnsi="Times New Roman" w:cs="Times New Roman"/>
          <w:noProof/>
          <w:sz w:val="28"/>
          <w:szCs w:val="28"/>
          <w:lang w:val="mn-MN"/>
        </w:rPr>
        <w:t>ү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гэд</w:t>
      </w:r>
      <w:r w:rsidRPr="006B6494">
        <w:rPr>
          <w:rFonts w:ascii="Times New Roman" w:eastAsia="Times New Roman" w:hAnsi="Times New Roman" w:cs="Times New Roman"/>
          <w:noProof/>
          <w:sz w:val="28"/>
          <w:szCs w:val="28"/>
          <w:lang w:val="mn-MN"/>
        </w:rPr>
        <w:t>өө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 xml:space="preserve"> жэшээ </w:t>
      </w:r>
      <w:r w:rsidR="002B2F79"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болгон, мэд</w:t>
      </w:r>
      <w:r w:rsidR="002B2F79" w:rsidRPr="006B6494">
        <w:rPr>
          <w:rFonts w:ascii="Times New Roman" w:eastAsia="Times New Roman" w:hAnsi="Times New Roman" w:cs="Times New Roman"/>
          <w:noProof/>
          <w:sz w:val="28"/>
          <w:szCs w:val="28"/>
          <w:lang w:val="mn-MN"/>
        </w:rPr>
        <w:t>үү</w:t>
      </w:r>
      <w:r w:rsidR="002B2F79"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 xml:space="preserve">лэл </w:t>
      </w:r>
      <w:r w:rsidRPr="006B6494">
        <w:rPr>
          <w:rFonts w:ascii="Times New Roman" w:eastAsia="Times New Roman" w:hAnsi="Times New Roman" w:cs="Times New Roman"/>
          <w:noProof/>
          <w:sz w:val="28"/>
          <w:szCs w:val="28"/>
          <w:lang w:val="mn-MN"/>
        </w:rPr>
        <w:t>һ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анажа бэшэхэ;</w:t>
      </w:r>
    </w:p>
    <w:p w:rsidR="00B35EA1" w:rsidRPr="006B6494" w:rsidRDefault="00B35EA1" w:rsidP="00B35EA1">
      <w:pPr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</w:pP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4) жэшээгээ ород хэлэндэ оршуулха;</w:t>
      </w:r>
    </w:p>
    <w:p w:rsidR="00B35EA1" w:rsidRPr="006B6494" w:rsidRDefault="00B35EA1" w:rsidP="00B35EA1">
      <w:pPr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</w:pP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5) сэглэлтын тэмдэг</w:t>
      </w:r>
      <w:r w:rsidRPr="006B6494">
        <w:rPr>
          <w:rFonts w:ascii="Times New Roman" w:eastAsia="Times New Roman" w:hAnsi="Times New Roman" w:cs="Times New Roman"/>
          <w:noProof/>
          <w:sz w:val="28"/>
          <w:szCs w:val="28"/>
          <w:lang w:val="mn-MN"/>
        </w:rPr>
        <w:t>үү</w:t>
      </w:r>
      <w:r w:rsidRPr="006B6494">
        <w:rPr>
          <w:rFonts w:ascii="Times New Roman Bur" w:eastAsia="Times New Roman" w:hAnsi="Times New Roman Bur" w:cs="Times New Roman"/>
          <w:noProof/>
          <w:sz w:val="28"/>
          <w:szCs w:val="28"/>
          <w:lang w:val="mn-MN"/>
        </w:rPr>
        <w:t>дые анхааран табиха.</w:t>
      </w:r>
    </w:p>
    <w:p w:rsidR="00B35EA1" w:rsidRPr="006B6494" w:rsidRDefault="00B35EA1" w:rsidP="00B35EA1">
      <w:pPr>
        <w:pStyle w:val="a3"/>
        <w:shd w:val="clear" w:color="auto" w:fill="FFFFFF"/>
        <w:spacing w:before="0" w:beforeAutospacing="0" w:after="0" w:afterAutospacing="0"/>
        <w:rPr>
          <w:rFonts w:ascii="Times New Roman Bur" w:hAnsi="Times New Roman Bur"/>
          <w:sz w:val="28"/>
          <w:szCs w:val="28"/>
        </w:rPr>
      </w:pPr>
      <w:r w:rsidRPr="006B6494">
        <w:rPr>
          <w:rFonts w:ascii="Times New Roman Bur" w:hAnsi="Times New Roman Bur"/>
          <w:sz w:val="28"/>
          <w:szCs w:val="28"/>
          <w:lang w:val="mn-MN"/>
        </w:rPr>
        <w:t>Х</w:t>
      </w:r>
      <w:r w:rsidRPr="006B6494">
        <w:rPr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sz w:val="28"/>
          <w:szCs w:val="28"/>
          <w:lang w:val="mn-MN"/>
        </w:rPr>
        <w:t xml:space="preserve">дэлмэриин хэмжээн: 2000-3000 </w:t>
      </w:r>
      <w:r w:rsidRPr="006B6494">
        <w:rPr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sz w:val="28"/>
          <w:szCs w:val="28"/>
          <w:lang w:val="mn-MN"/>
        </w:rPr>
        <w:t>гэ</w:t>
      </w:r>
      <w:r w:rsidRPr="006B6494">
        <w:rPr>
          <w:sz w:val="28"/>
          <w:szCs w:val="28"/>
          <w:lang w:val="mn-MN"/>
        </w:rPr>
        <w:t>һөө</w:t>
      </w:r>
      <w:r w:rsidRPr="006B6494">
        <w:rPr>
          <w:rFonts w:ascii="Times New Roman Bur" w:hAnsi="Times New Roman Bur"/>
          <w:sz w:val="28"/>
          <w:szCs w:val="28"/>
          <w:lang w:val="mn-MN"/>
        </w:rPr>
        <w:t xml:space="preserve"> </w:t>
      </w:r>
      <w:r w:rsidRPr="006B6494">
        <w:rPr>
          <w:sz w:val="28"/>
          <w:szCs w:val="28"/>
          <w:lang w:val="mn-MN"/>
        </w:rPr>
        <w:t>ү</w:t>
      </w:r>
      <w:r w:rsidRPr="006B6494">
        <w:rPr>
          <w:rFonts w:ascii="Times New Roman Bur" w:hAnsi="Times New Roman Bur"/>
          <w:sz w:val="28"/>
          <w:szCs w:val="28"/>
          <w:lang w:val="mn-MN"/>
        </w:rPr>
        <w:t>л</w:t>
      </w:r>
      <w:r w:rsidRPr="006B6494">
        <w:rPr>
          <w:sz w:val="28"/>
          <w:szCs w:val="28"/>
          <w:lang w:val="mn-MN"/>
        </w:rPr>
        <w:t>үү</w:t>
      </w:r>
      <w:r w:rsidRPr="006B6494">
        <w:rPr>
          <w:rFonts w:ascii="Times New Roman Bur" w:hAnsi="Times New Roman Bur"/>
          <w:sz w:val="28"/>
          <w:szCs w:val="28"/>
          <w:lang w:val="mn-MN"/>
        </w:rPr>
        <w:t xml:space="preserve"> байха зэргэтэй.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Тус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м</w:t>
      </w:r>
      <w:r w:rsidRPr="006B6494">
        <w:rPr>
          <w:sz w:val="28"/>
          <w:szCs w:val="28"/>
        </w:rPr>
        <w:t>ү</w:t>
      </w:r>
      <w:r w:rsidRPr="006B6494">
        <w:rPr>
          <w:rFonts w:ascii="Times New Roman Bur" w:hAnsi="Times New Roman Bur"/>
          <w:sz w:val="28"/>
          <w:szCs w:val="28"/>
        </w:rPr>
        <w:t>рыс</w:t>
      </w:r>
      <w:r w:rsidRPr="006B6494">
        <w:rPr>
          <w:sz w:val="28"/>
          <w:szCs w:val="28"/>
        </w:rPr>
        <w:t>өө</w:t>
      </w:r>
      <w:r w:rsidRPr="006B6494">
        <w:rPr>
          <w:rFonts w:ascii="Times New Roman Bur" w:hAnsi="Times New Roman Bur"/>
          <w:sz w:val="28"/>
          <w:szCs w:val="28"/>
        </w:rPr>
        <w:t xml:space="preserve">н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зайн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(дистанционно)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аргаар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r w:rsidRPr="006B6494">
        <w:rPr>
          <w:sz w:val="28"/>
          <w:szCs w:val="28"/>
        </w:rPr>
        <w:t>ү</w:t>
      </w:r>
      <w:r w:rsidRPr="006B6494">
        <w:rPr>
          <w:rFonts w:ascii="Times New Roman Bur" w:hAnsi="Times New Roman Bur"/>
          <w:sz w:val="28"/>
          <w:szCs w:val="28"/>
        </w:rPr>
        <w:t>нгэрхэ.  </w:t>
      </w:r>
      <w:hyperlink r:id="rId4" w:history="1">
        <w:r w:rsidRPr="006B6494">
          <w:rPr>
            <w:rStyle w:val="a4"/>
            <w:rFonts w:ascii="Times New Roman Bur" w:hAnsi="Times New Roman Bur"/>
            <w:sz w:val="28"/>
            <w:szCs w:val="28"/>
          </w:rPr>
          <w:t>exexelen@gmail.com</w:t>
        </w:r>
      </w:hyperlink>
      <w:r w:rsidRPr="006B6494">
        <w:rPr>
          <w:rFonts w:ascii="Times New Roman Bur" w:hAnsi="Times New Roman Bur"/>
          <w:sz w:val="28"/>
          <w:szCs w:val="28"/>
        </w:rPr>
        <w:t> гэ</w:t>
      </w:r>
      <w:r w:rsidRPr="006B6494">
        <w:rPr>
          <w:sz w:val="28"/>
          <w:szCs w:val="28"/>
        </w:rPr>
        <w:t>һ</w:t>
      </w:r>
      <w:r w:rsidRPr="006B6494">
        <w:rPr>
          <w:rFonts w:ascii="Times New Roman Bur" w:hAnsi="Times New Roman Bur"/>
          <w:sz w:val="28"/>
          <w:szCs w:val="28"/>
        </w:rPr>
        <w:t xml:space="preserve">эн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сахим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хаягаар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эльгээхэ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.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Танай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эльгээ</w:t>
      </w:r>
      <w:r w:rsidRPr="006B6494">
        <w:rPr>
          <w:sz w:val="28"/>
          <w:szCs w:val="28"/>
        </w:rPr>
        <w:t>һ</w:t>
      </w:r>
      <w:r w:rsidRPr="006B6494">
        <w:rPr>
          <w:rFonts w:ascii="Times New Roman Bur" w:hAnsi="Times New Roman Bur"/>
          <w:sz w:val="28"/>
          <w:szCs w:val="28"/>
        </w:rPr>
        <w:t>эн х</w:t>
      </w:r>
      <w:r w:rsidRPr="006B6494">
        <w:rPr>
          <w:sz w:val="28"/>
          <w:szCs w:val="28"/>
        </w:rPr>
        <w:t>ү</w:t>
      </w:r>
      <w:r w:rsidRPr="006B6494">
        <w:rPr>
          <w:rFonts w:ascii="Times New Roman Bur" w:hAnsi="Times New Roman Bur"/>
          <w:sz w:val="28"/>
          <w:szCs w:val="28"/>
        </w:rPr>
        <w:t>дэлмэрин</w:t>
      </w:r>
      <w:r w:rsidRPr="006B6494">
        <w:rPr>
          <w:sz w:val="28"/>
          <w:szCs w:val="28"/>
        </w:rPr>
        <w:t>үү</w:t>
      </w:r>
      <w:r w:rsidRPr="006B6494">
        <w:rPr>
          <w:rFonts w:ascii="Times New Roman Bur" w:hAnsi="Times New Roman Bur"/>
          <w:sz w:val="28"/>
          <w:szCs w:val="28"/>
        </w:rPr>
        <w:t xml:space="preserve">д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бэлдэгдэжэ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бай</w:t>
      </w:r>
      <w:r w:rsidRPr="006B6494">
        <w:rPr>
          <w:sz w:val="28"/>
          <w:szCs w:val="28"/>
        </w:rPr>
        <w:t>һ</w:t>
      </w:r>
      <w:r w:rsidRPr="006B6494">
        <w:rPr>
          <w:rFonts w:ascii="Times New Roman Bur" w:hAnsi="Times New Roman Bur"/>
          <w:sz w:val="28"/>
          <w:szCs w:val="28"/>
        </w:rPr>
        <w:t>ан «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Буряад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хэлэнэй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нютагай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аялгын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толидо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»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орохо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аргатай</w:t>
      </w:r>
      <w:proofErr w:type="spellEnd"/>
      <w:r w:rsidRPr="006B6494">
        <w:rPr>
          <w:rFonts w:ascii="Times New Roman Bur" w:hAnsi="Times New Roman Bur"/>
          <w:sz w:val="28"/>
          <w:szCs w:val="28"/>
        </w:rPr>
        <w:t>.</w:t>
      </w:r>
    </w:p>
    <w:p w:rsidR="00B35EA1" w:rsidRPr="006B6494" w:rsidRDefault="00B35EA1" w:rsidP="00B35EA1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sz w:val="28"/>
          <w:szCs w:val="28"/>
        </w:rPr>
      </w:pPr>
      <w:proofErr w:type="spellStart"/>
      <w:r w:rsidRPr="006B6494">
        <w:rPr>
          <w:rFonts w:ascii="Times New Roman Bur" w:hAnsi="Times New Roman Bur"/>
          <w:sz w:val="28"/>
          <w:szCs w:val="28"/>
        </w:rPr>
        <w:t>Урда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м</w:t>
      </w:r>
      <w:r w:rsidRPr="006B6494">
        <w:rPr>
          <w:sz w:val="28"/>
          <w:szCs w:val="28"/>
        </w:rPr>
        <w:t>ү</w:t>
      </w:r>
      <w:r w:rsidRPr="006B6494">
        <w:rPr>
          <w:rFonts w:ascii="Times New Roman Bur" w:hAnsi="Times New Roman Bur"/>
          <w:sz w:val="28"/>
          <w:szCs w:val="28"/>
        </w:rPr>
        <w:t>рыс</w:t>
      </w:r>
      <w:r w:rsidRPr="006B6494">
        <w:rPr>
          <w:sz w:val="28"/>
          <w:szCs w:val="28"/>
        </w:rPr>
        <w:t>өө</w:t>
      </w:r>
      <w:r w:rsidRPr="006B6494">
        <w:rPr>
          <w:rFonts w:ascii="Times New Roman Bur" w:hAnsi="Times New Roman Bur"/>
          <w:sz w:val="28"/>
          <w:szCs w:val="28"/>
        </w:rPr>
        <w:t>н</w:t>
      </w:r>
      <w:r w:rsidRPr="006B6494">
        <w:rPr>
          <w:sz w:val="28"/>
          <w:szCs w:val="28"/>
        </w:rPr>
        <w:t>үү</w:t>
      </w:r>
      <w:r w:rsidRPr="006B6494">
        <w:rPr>
          <w:rFonts w:ascii="Times New Roman Bur" w:hAnsi="Times New Roman Bur"/>
          <w:sz w:val="28"/>
          <w:szCs w:val="28"/>
        </w:rPr>
        <w:t xml:space="preserve">дтэ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толиин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урилдаанда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эльгээ</w:t>
      </w:r>
      <w:r w:rsidRPr="006B6494">
        <w:rPr>
          <w:sz w:val="28"/>
          <w:szCs w:val="28"/>
        </w:rPr>
        <w:t>һ</w:t>
      </w:r>
      <w:r w:rsidRPr="006B6494">
        <w:rPr>
          <w:rFonts w:ascii="Times New Roman Bur" w:hAnsi="Times New Roman Bur"/>
          <w:sz w:val="28"/>
          <w:szCs w:val="28"/>
        </w:rPr>
        <w:t xml:space="preserve">эн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толинуудайнгаа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дутагдал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,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алдуунуудые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усадхан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энэ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м</w:t>
      </w:r>
      <w:r w:rsidRPr="006B6494">
        <w:rPr>
          <w:sz w:val="28"/>
          <w:szCs w:val="28"/>
        </w:rPr>
        <w:t>ү</w:t>
      </w:r>
      <w:r w:rsidRPr="006B6494">
        <w:rPr>
          <w:rFonts w:ascii="Times New Roman Bur" w:hAnsi="Times New Roman Bur"/>
          <w:sz w:val="28"/>
          <w:szCs w:val="28"/>
        </w:rPr>
        <w:t>рыс</w:t>
      </w:r>
      <w:r w:rsidRPr="006B6494">
        <w:rPr>
          <w:sz w:val="28"/>
          <w:szCs w:val="28"/>
        </w:rPr>
        <w:t>өө</w:t>
      </w:r>
      <w:r w:rsidRPr="006B6494">
        <w:rPr>
          <w:rFonts w:ascii="Times New Roman Bur" w:hAnsi="Times New Roman Bur"/>
          <w:sz w:val="28"/>
          <w:szCs w:val="28"/>
        </w:rPr>
        <w:t xml:space="preserve">ндэ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бэлдэхэ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(6-дугаар м</w:t>
      </w:r>
      <w:r w:rsidRPr="006B6494">
        <w:rPr>
          <w:sz w:val="28"/>
          <w:szCs w:val="28"/>
        </w:rPr>
        <w:t>ү</w:t>
      </w:r>
      <w:r w:rsidRPr="006B6494">
        <w:rPr>
          <w:rFonts w:ascii="Times New Roman Bur" w:hAnsi="Times New Roman Bur"/>
          <w:sz w:val="28"/>
          <w:szCs w:val="28"/>
        </w:rPr>
        <w:t>рыс</w:t>
      </w:r>
      <w:r w:rsidRPr="006B6494">
        <w:rPr>
          <w:sz w:val="28"/>
          <w:szCs w:val="28"/>
        </w:rPr>
        <w:t>өө</w:t>
      </w:r>
      <w:r w:rsidRPr="006B6494">
        <w:rPr>
          <w:rFonts w:ascii="Times New Roman Bur" w:hAnsi="Times New Roman Bur"/>
          <w:sz w:val="28"/>
          <w:szCs w:val="28"/>
        </w:rPr>
        <w:t>нэй эрилтэн</w:t>
      </w:r>
      <w:r w:rsidRPr="006B6494">
        <w:rPr>
          <w:sz w:val="28"/>
          <w:szCs w:val="28"/>
        </w:rPr>
        <w:t>үү</w:t>
      </w:r>
      <w:r w:rsidRPr="006B6494">
        <w:rPr>
          <w:rFonts w:ascii="Times New Roman Bur" w:hAnsi="Times New Roman Bur"/>
          <w:sz w:val="28"/>
          <w:szCs w:val="28"/>
        </w:rPr>
        <w:t xml:space="preserve">дые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хараха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).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Энэ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х</w:t>
      </w:r>
      <w:r w:rsidRPr="006B6494">
        <w:rPr>
          <w:sz w:val="28"/>
          <w:szCs w:val="28"/>
        </w:rPr>
        <w:t>ү</w:t>
      </w:r>
      <w:r w:rsidRPr="006B6494">
        <w:rPr>
          <w:rFonts w:ascii="Times New Roman Bur" w:hAnsi="Times New Roman Bur"/>
          <w:sz w:val="28"/>
          <w:szCs w:val="28"/>
        </w:rPr>
        <w:t xml:space="preserve">дэлмэри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хэхэдээ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ажаглалта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,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нэмэлтэ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хараадаа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абан</w:t>
      </w:r>
      <w:proofErr w:type="spellEnd"/>
      <w:r w:rsidRPr="006B6494">
        <w:rPr>
          <w:rFonts w:ascii="Times New Roman Bur" w:hAnsi="Times New Roman Bur"/>
          <w:sz w:val="28"/>
          <w:szCs w:val="28"/>
        </w:rPr>
        <w:t>, за</w:t>
      </w:r>
      <w:r w:rsidRPr="006B6494">
        <w:rPr>
          <w:sz w:val="28"/>
          <w:szCs w:val="28"/>
        </w:rPr>
        <w:t>һ</w:t>
      </w:r>
      <w:r w:rsidRPr="006B6494">
        <w:rPr>
          <w:rFonts w:ascii="Times New Roman Bur" w:hAnsi="Times New Roman Bur"/>
          <w:sz w:val="28"/>
          <w:szCs w:val="28"/>
        </w:rPr>
        <w:t xml:space="preserve">аха,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арьбадхаха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шухала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>.</w:t>
      </w:r>
    </w:p>
    <w:p w:rsidR="00B35EA1" w:rsidRPr="006B6494" w:rsidRDefault="00B35EA1" w:rsidP="00B35EA1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sz w:val="28"/>
          <w:szCs w:val="28"/>
        </w:rPr>
      </w:pPr>
      <w:r w:rsidRPr="006B6494">
        <w:rPr>
          <w:rFonts w:ascii="Times New Roman Bur" w:hAnsi="Times New Roman Bur"/>
          <w:sz w:val="28"/>
          <w:szCs w:val="28"/>
        </w:rPr>
        <w:t xml:space="preserve">Толи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бэлдэхэ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даабарида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хори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хэлэтэй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команданууд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нютагайнгаа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географическа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нэрэн</w:t>
      </w:r>
      <w:r w:rsidRPr="006B6494">
        <w:rPr>
          <w:sz w:val="28"/>
          <w:szCs w:val="28"/>
        </w:rPr>
        <w:t>үү</w:t>
      </w:r>
      <w:r w:rsidRPr="006B6494">
        <w:rPr>
          <w:rFonts w:ascii="Times New Roman Bur" w:hAnsi="Times New Roman Bur"/>
          <w:sz w:val="28"/>
          <w:szCs w:val="28"/>
        </w:rPr>
        <w:t xml:space="preserve">дэй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тайлбари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бэлдэхэ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– </w:t>
      </w:r>
      <w:proofErr w:type="spellStart"/>
      <w:r w:rsidRPr="006B6494">
        <w:rPr>
          <w:rFonts w:ascii="Times New Roman Bur" w:hAnsi="Times New Roman Bur"/>
          <w:sz w:val="28"/>
          <w:szCs w:val="28"/>
        </w:rPr>
        <w:t>топонимическа</w:t>
      </w:r>
      <w:proofErr w:type="spellEnd"/>
      <w:r w:rsidRPr="006B6494">
        <w:rPr>
          <w:rFonts w:ascii="Times New Roman Bur" w:hAnsi="Times New Roman Bur"/>
          <w:sz w:val="28"/>
          <w:szCs w:val="28"/>
        </w:rPr>
        <w:t xml:space="preserve"> толи.</w:t>
      </w:r>
    </w:p>
    <w:p w:rsidR="00B35EA1" w:rsidRPr="006B6494" w:rsidRDefault="00B35EA1" w:rsidP="00B35EA1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sz w:val="28"/>
          <w:szCs w:val="28"/>
        </w:rPr>
      </w:pPr>
    </w:p>
    <w:p w:rsidR="00B35EA1" w:rsidRPr="006B6494" w:rsidRDefault="00B35EA1" w:rsidP="00B35EA1">
      <w:pPr>
        <w:pStyle w:val="a3"/>
        <w:shd w:val="clear" w:color="auto" w:fill="FFFFFF"/>
        <w:spacing w:before="0" w:beforeAutospacing="0" w:after="250" w:afterAutospacing="0" w:line="338" w:lineRule="atLeast"/>
        <w:rPr>
          <w:rFonts w:ascii="Times New Roman Bur" w:hAnsi="Times New Roman Bur"/>
          <w:sz w:val="28"/>
          <w:szCs w:val="28"/>
        </w:rPr>
      </w:pPr>
      <w:proofErr w:type="spellStart"/>
      <w:r w:rsidRPr="006B6494">
        <w:rPr>
          <w:rStyle w:val="a4"/>
          <w:rFonts w:ascii="Times New Roman Bur" w:hAnsi="Times New Roman Bur"/>
          <w:sz w:val="28"/>
          <w:szCs w:val="28"/>
        </w:rPr>
        <w:t>Ажаглалта</w:t>
      </w:r>
      <w:proofErr w:type="spellEnd"/>
      <w:r w:rsidRPr="006B6494">
        <w:rPr>
          <w:rStyle w:val="a4"/>
          <w:rFonts w:ascii="Times New Roman Bur" w:hAnsi="Times New Roman Bur"/>
          <w:sz w:val="28"/>
          <w:szCs w:val="28"/>
        </w:rPr>
        <w:t xml:space="preserve">: </w:t>
      </w:r>
      <w:proofErr w:type="spellStart"/>
      <w:r w:rsidRPr="006B6494">
        <w:rPr>
          <w:rStyle w:val="a4"/>
          <w:rFonts w:ascii="Times New Roman Bur" w:hAnsi="Times New Roman Bur"/>
          <w:sz w:val="28"/>
          <w:szCs w:val="28"/>
        </w:rPr>
        <w:t>Командын</w:t>
      </w:r>
      <w:proofErr w:type="spellEnd"/>
      <w:r w:rsidRPr="006B6494">
        <w:rPr>
          <w:rStyle w:val="a4"/>
          <w:rFonts w:ascii="Times New Roman Bur" w:hAnsi="Times New Roman Bur"/>
          <w:sz w:val="28"/>
          <w:szCs w:val="28"/>
        </w:rPr>
        <w:t xml:space="preserve"> з</w:t>
      </w:r>
      <w:r w:rsidRPr="006B6494">
        <w:rPr>
          <w:rStyle w:val="a4"/>
          <w:sz w:val="28"/>
          <w:szCs w:val="28"/>
        </w:rPr>
        <w:t>ү</w:t>
      </w:r>
      <w:r w:rsidRPr="006B6494">
        <w:rPr>
          <w:rStyle w:val="a4"/>
          <w:rFonts w:ascii="Times New Roman Bur" w:hAnsi="Times New Roman Bur"/>
          <w:sz w:val="28"/>
          <w:szCs w:val="28"/>
        </w:rPr>
        <w:t>г</w:t>
      </w:r>
      <w:r w:rsidRPr="006B6494">
        <w:rPr>
          <w:rStyle w:val="a4"/>
          <w:sz w:val="28"/>
          <w:szCs w:val="28"/>
        </w:rPr>
        <w:t>һөө</w:t>
      </w:r>
      <w:r w:rsidRPr="006B6494">
        <w:rPr>
          <w:rStyle w:val="a4"/>
          <w:rFonts w:ascii="Times New Roman Bur" w:hAnsi="Times New Roman Bur"/>
          <w:sz w:val="28"/>
          <w:szCs w:val="28"/>
        </w:rPr>
        <w:t xml:space="preserve"> эльгээгдэ</w:t>
      </w:r>
      <w:r w:rsidRPr="006B6494">
        <w:rPr>
          <w:rStyle w:val="a4"/>
          <w:sz w:val="28"/>
          <w:szCs w:val="28"/>
        </w:rPr>
        <w:t>һ</w:t>
      </w:r>
      <w:r w:rsidRPr="006B6494">
        <w:rPr>
          <w:rStyle w:val="a4"/>
          <w:rFonts w:ascii="Times New Roman Bur" w:hAnsi="Times New Roman Bur"/>
          <w:sz w:val="28"/>
          <w:szCs w:val="28"/>
        </w:rPr>
        <w:t>эн х</w:t>
      </w:r>
      <w:r w:rsidRPr="006B6494">
        <w:rPr>
          <w:rStyle w:val="a4"/>
          <w:sz w:val="28"/>
          <w:szCs w:val="28"/>
        </w:rPr>
        <w:t>ү</w:t>
      </w:r>
      <w:r w:rsidRPr="006B6494">
        <w:rPr>
          <w:rStyle w:val="a4"/>
          <w:rFonts w:ascii="Times New Roman Bur" w:hAnsi="Times New Roman Bur"/>
          <w:sz w:val="28"/>
          <w:szCs w:val="28"/>
        </w:rPr>
        <w:t>дэлмэритнай м</w:t>
      </w:r>
      <w:r w:rsidRPr="006B6494">
        <w:rPr>
          <w:rStyle w:val="a4"/>
          <w:sz w:val="28"/>
          <w:szCs w:val="28"/>
        </w:rPr>
        <w:t>ү</w:t>
      </w:r>
      <w:r w:rsidRPr="006B6494">
        <w:rPr>
          <w:rStyle w:val="a4"/>
          <w:rFonts w:ascii="Times New Roman Bur" w:hAnsi="Times New Roman Bur"/>
          <w:sz w:val="28"/>
          <w:szCs w:val="28"/>
        </w:rPr>
        <w:t>рыс</w:t>
      </w:r>
      <w:r w:rsidRPr="006B6494">
        <w:rPr>
          <w:rStyle w:val="a4"/>
          <w:sz w:val="28"/>
          <w:szCs w:val="28"/>
        </w:rPr>
        <w:t>өө</w:t>
      </w:r>
      <w:r w:rsidRPr="006B6494">
        <w:rPr>
          <w:rStyle w:val="a4"/>
          <w:rFonts w:ascii="Times New Roman Bur" w:hAnsi="Times New Roman Bur"/>
          <w:sz w:val="28"/>
          <w:szCs w:val="28"/>
        </w:rPr>
        <w:t xml:space="preserve">ндэ </w:t>
      </w:r>
      <w:proofErr w:type="spellStart"/>
      <w:r w:rsidRPr="006B6494">
        <w:rPr>
          <w:rStyle w:val="a4"/>
          <w:rFonts w:ascii="Times New Roman Bur" w:hAnsi="Times New Roman Bur"/>
          <w:sz w:val="28"/>
          <w:szCs w:val="28"/>
        </w:rPr>
        <w:t>хабаадахые</w:t>
      </w:r>
      <w:proofErr w:type="spellEnd"/>
      <w:r w:rsidRPr="006B6494">
        <w:rPr>
          <w:rStyle w:val="a4"/>
          <w:rFonts w:ascii="Times New Roman Bur" w:hAnsi="Times New Roman Bur"/>
          <w:sz w:val="28"/>
          <w:szCs w:val="28"/>
        </w:rPr>
        <w:t xml:space="preserve"> батал</w:t>
      </w:r>
      <w:r w:rsidRPr="006B6494">
        <w:rPr>
          <w:rStyle w:val="a4"/>
          <w:sz w:val="28"/>
          <w:szCs w:val="28"/>
        </w:rPr>
        <w:t>һ</w:t>
      </w:r>
      <w:r w:rsidRPr="006B6494">
        <w:rPr>
          <w:rStyle w:val="a4"/>
          <w:rFonts w:ascii="Times New Roman Bur" w:hAnsi="Times New Roman Bur"/>
          <w:sz w:val="28"/>
          <w:szCs w:val="28"/>
        </w:rPr>
        <w:t>ан мэд</w:t>
      </w:r>
      <w:r w:rsidRPr="006B6494">
        <w:rPr>
          <w:rStyle w:val="a4"/>
          <w:sz w:val="28"/>
          <w:szCs w:val="28"/>
        </w:rPr>
        <w:t>үү</w:t>
      </w:r>
      <w:r w:rsidRPr="006B6494">
        <w:rPr>
          <w:rStyle w:val="a4"/>
          <w:rFonts w:ascii="Times New Roman Bur" w:hAnsi="Times New Roman Bur"/>
          <w:sz w:val="28"/>
          <w:szCs w:val="28"/>
        </w:rPr>
        <w:t xml:space="preserve">лгэ </w:t>
      </w:r>
      <w:proofErr w:type="spellStart"/>
      <w:r w:rsidRPr="006B6494">
        <w:rPr>
          <w:rStyle w:val="a4"/>
          <w:rFonts w:ascii="Times New Roman Bur" w:hAnsi="Times New Roman Bur"/>
          <w:sz w:val="28"/>
          <w:szCs w:val="28"/>
        </w:rPr>
        <w:t>болоно</w:t>
      </w:r>
      <w:proofErr w:type="spellEnd"/>
      <w:r w:rsidRPr="006B6494">
        <w:rPr>
          <w:rStyle w:val="a4"/>
          <w:rFonts w:ascii="Times New Roman Bur" w:hAnsi="Times New Roman Bur"/>
          <w:sz w:val="28"/>
          <w:szCs w:val="28"/>
        </w:rPr>
        <w:t>.</w:t>
      </w:r>
    </w:p>
    <w:p w:rsidR="009F3E45" w:rsidRPr="006B6494" w:rsidRDefault="009F3E45">
      <w:pPr>
        <w:rPr>
          <w:rFonts w:ascii="Times New Roman Bur" w:hAnsi="Times New Roman Bur" w:cs="Times New Roman"/>
          <w:sz w:val="28"/>
          <w:szCs w:val="28"/>
        </w:rPr>
      </w:pPr>
    </w:p>
    <w:sectPr w:rsidR="009F3E45" w:rsidRPr="006B6494" w:rsidSect="009F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EA1"/>
    <w:rsid w:val="00070661"/>
    <w:rsid w:val="001A368A"/>
    <w:rsid w:val="001C5092"/>
    <w:rsid w:val="002B2F79"/>
    <w:rsid w:val="002D7C11"/>
    <w:rsid w:val="005226FC"/>
    <w:rsid w:val="006B6494"/>
    <w:rsid w:val="009F3E45"/>
    <w:rsid w:val="00B3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exexel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</dc:creator>
  <cp:keywords/>
  <dc:description/>
  <cp:lastModifiedBy>Алдар</cp:lastModifiedBy>
  <cp:revision>3</cp:revision>
  <dcterms:created xsi:type="dcterms:W3CDTF">2018-11-27T06:36:00Z</dcterms:created>
  <dcterms:modified xsi:type="dcterms:W3CDTF">2018-11-27T06:58:00Z</dcterms:modified>
</cp:coreProperties>
</file>