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BD8" w:rsidRPr="00152C38" w:rsidRDefault="006B5BEE" w:rsidP="006B5BEE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lang w:val="mn-MN"/>
        </w:rPr>
      </w:pPr>
      <w:r w:rsidRPr="00152C38">
        <w:rPr>
          <w:rFonts w:asciiTheme="majorHAnsi" w:hAnsiTheme="majorHAnsi"/>
          <w:b/>
          <w:sz w:val="28"/>
          <w:szCs w:val="28"/>
          <w:lang w:val="mn-MN"/>
        </w:rPr>
        <w:t>Шагайн хонин тала</w:t>
      </w:r>
    </w:p>
    <w:p w:rsidR="00152C38" w:rsidRPr="00152C38" w:rsidRDefault="006B5BEE" w:rsidP="006B5BEE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152C38">
        <w:rPr>
          <w:rFonts w:asciiTheme="majorHAnsi" w:hAnsiTheme="majorHAnsi"/>
          <w:b/>
          <w:sz w:val="28"/>
          <w:szCs w:val="28"/>
          <w:lang w:val="mn-MN"/>
        </w:rPr>
        <w:t xml:space="preserve">"Буддын шажантанай хэрэглэдэг зүйлнүүд. </w:t>
      </w:r>
    </w:p>
    <w:p w:rsidR="006B5BEE" w:rsidRPr="00152C38" w:rsidRDefault="006B5BEE" w:rsidP="006B5BEE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lang w:val="mn-MN"/>
        </w:rPr>
      </w:pPr>
      <w:r w:rsidRPr="00152C38">
        <w:rPr>
          <w:rFonts w:asciiTheme="majorHAnsi" w:hAnsiTheme="majorHAnsi"/>
          <w:b/>
          <w:sz w:val="28"/>
          <w:szCs w:val="28"/>
          <w:lang w:val="mn-MN"/>
        </w:rPr>
        <w:t>Ламанарта олгогдодог нэрэ зэргэнүүд"</w:t>
      </w:r>
    </w:p>
    <w:p w:rsidR="006B5BEE" w:rsidRPr="00152C38" w:rsidRDefault="006B5BEE" w:rsidP="006B5BEE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  <w:lang w:val="mn-MN"/>
        </w:rPr>
      </w:pPr>
    </w:p>
    <w:p w:rsidR="006B5BEE" w:rsidRDefault="006B5BEE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1. Маани уншахадаа хэрэг</w:t>
      </w:r>
      <w:r w:rsidR="00DC7685" w:rsidRPr="00DC7685">
        <w:rPr>
          <w:rFonts w:asciiTheme="majorHAnsi" w:hAnsiTheme="majorHAnsi"/>
          <w:sz w:val="24"/>
          <w:szCs w:val="24"/>
          <w:lang w:val="mn-MN"/>
        </w:rPr>
        <w:t>лэ</w:t>
      </w:r>
      <w:r>
        <w:rPr>
          <w:rFonts w:asciiTheme="majorHAnsi" w:hAnsiTheme="majorHAnsi"/>
          <w:sz w:val="24"/>
          <w:szCs w:val="24"/>
          <w:lang w:val="mn-MN"/>
        </w:rPr>
        <w:t>дэг зүйл. Зураг хараад, зүбөөр нэрлэ</w:t>
      </w:r>
      <w:r w:rsidR="00DC7685" w:rsidRPr="00DC7685">
        <w:rPr>
          <w:rFonts w:asciiTheme="majorHAnsi" w:hAnsiTheme="majorHAnsi"/>
          <w:sz w:val="24"/>
          <w:szCs w:val="24"/>
          <w:lang w:val="mn-MN"/>
        </w:rPr>
        <w:t>г</w:t>
      </w:r>
      <w:r>
        <w:rPr>
          <w:rFonts w:asciiTheme="majorHAnsi" w:hAnsiTheme="majorHAnsi"/>
          <w:sz w:val="24"/>
          <w:szCs w:val="24"/>
          <w:lang w:val="mn-MN"/>
        </w:rPr>
        <w:t>ты:</w:t>
      </w:r>
    </w:p>
    <w:p w:rsidR="006B5BEE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26" style="position:absolute;left:0;text-align:left;margin-left:3.5pt;margin-top:3.7pt;width:121.1pt;height:66.5pt;z-index:251659264" arcsize="10923f">
            <v:textbox style="mso-next-textbox:#_x0000_s1026">
              <w:txbxContent>
                <w:p w:rsidR="006B5BEE" w:rsidRDefault="006B5BEE" w:rsidP="006B5BEE">
                  <w:pPr>
                    <w:jc w:val="center"/>
                  </w:pPr>
                  <w:r w:rsidRPr="006B5BE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5850" cy="632031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Буддийские атрибуты\kiev-_112645_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632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6B5BEE">
        <w:rPr>
          <w:rFonts w:asciiTheme="majorHAnsi" w:hAnsiTheme="majorHAnsi"/>
          <w:sz w:val="24"/>
          <w:szCs w:val="24"/>
          <w:lang w:val="mn-MN"/>
        </w:rPr>
        <w:tab/>
      </w:r>
      <w:r w:rsidR="006B5BEE">
        <w:rPr>
          <w:rFonts w:asciiTheme="majorHAnsi" w:hAnsiTheme="majorHAnsi"/>
          <w:sz w:val="24"/>
          <w:szCs w:val="24"/>
          <w:lang w:val="mn-MN"/>
        </w:rPr>
        <w:tab/>
      </w:r>
      <w:r w:rsidR="006B5BEE">
        <w:rPr>
          <w:rFonts w:asciiTheme="majorHAnsi" w:hAnsiTheme="majorHAnsi"/>
          <w:sz w:val="24"/>
          <w:szCs w:val="24"/>
          <w:lang w:val="mn-MN"/>
        </w:rPr>
        <w:tab/>
      </w:r>
      <w:r w:rsidR="006B5BEE">
        <w:rPr>
          <w:rFonts w:asciiTheme="majorHAnsi" w:hAnsiTheme="majorHAnsi"/>
          <w:sz w:val="24"/>
          <w:szCs w:val="24"/>
          <w:lang w:val="mn-MN"/>
        </w:rPr>
        <w:tab/>
      </w:r>
    </w:p>
    <w:p w:rsidR="006B5BEE" w:rsidRDefault="006B5BEE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</w:p>
    <w:p w:rsidR="006B5BEE" w:rsidRDefault="006B5BEE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</w:p>
    <w:p w:rsidR="006B5BEE" w:rsidRDefault="006B5BEE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6B5BEE" w:rsidRDefault="006B5BEE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Харюу: ___________________________________________</w:t>
      </w:r>
    </w:p>
    <w:p w:rsidR="006B5BEE" w:rsidRDefault="006B5BEE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6B5BEE" w:rsidRDefault="006B5BEE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2. Зураг үгэ хоёрые таару</w:t>
      </w:r>
      <w:r w:rsidR="00DC7685" w:rsidRPr="007216C3">
        <w:rPr>
          <w:rFonts w:asciiTheme="majorHAnsi" w:hAnsiTheme="majorHAnsi"/>
          <w:sz w:val="24"/>
          <w:szCs w:val="24"/>
          <w:lang w:val="mn-MN"/>
        </w:rPr>
        <w:t>у</w:t>
      </w:r>
      <w:r>
        <w:rPr>
          <w:rFonts w:asciiTheme="majorHAnsi" w:hAnsiTheme="majorHAnsi"/>
          <w:sz w:val="24"/>
          <w:szCs w:val="24"/>
          <w:lang w:val="mn-MN"/>
        </w:rPr>
        <w:t>лагты. Стрелкээр харуулагты:</w:t>
      </w: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6B5BEE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27" style="position:absolute;left:0;text-align:left;margin-left:18.5pt;margin-top:3.35pt;width:121.1pt;height:66.5pt;z-index:251660288" arcsize="10923f">
            <v:textbox style="mso-next-textbox:#_x0000_s1027">
              <w:txbxContent>
                <w:p w:rsidR="006B5BEE" w:rsidRDefault="006B5BEE" w:rsidP="006B5BE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1978" cy="687644"/>
                        <wp:effectExtent l="19050" t="0" r="0" b="0"/>
                        <wp:docPr id="33" name="Рисунок 4" descr="G:\Буддийские атрибуты\отправленные\pJsMHKWDl_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Буддийские атрибуты\отправленные\pJsMHKWDl_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3992" cy="6891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5BE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5850" cy="632031"/>
                        <wp:effectExtent l="19050" t="0" r="0" b="0"/>
                        <wp:docPr id="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Буддийские атрибуты\kiev-_112645_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632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E2109">
        <w:rPr>
          <w:rFonts w:asciiTheme="majorHAnsi" w:hAnsiTheme="majorHAnsi"/>
          <w:sz w:val="24"/>
          <w:szCs w:val="24"/>
          <w:lang w:val="mn-MN"/>
        </w:rPr>
        <w:t>1</w:t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  <w:t>а) Сүгсэ</w:t>
      </w: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б) Наһата</w:t>
      </w: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28" style="position:absolute;left:0;text-align:left;margin-left:18.5pt;margin-top:1.2pt;width:121.1pt;height:66.5pt;z-index:251661312" arcsize="10923f">
            <v:textbox style="mso-next-textbox:#_x0000_s1028">
              <w:txbxContent>
                <w:p w:rsidR="006B5BEE" w:rsidRDefault="006B5BEE" w:rsidP="006B5BE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94442" cy="680580"/>
                        <wp:effectExtent l="19050" t="0" r="5658" b="0"/>
                        <wp:docPr id="34" name="Рисунок 5" descr="G:\Буддийские атрибуты\отправленные\1064-1-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:\Буддийские атрибуты\отправленные\1064-1-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5994" cy="681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5BE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5850" cy="632031"/>
                        <wp:effectExtent l="19050" t="0" r="0" b="0"/>
                        <wp:docPr id="9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Буддийские атрибуты\kiev-_112645_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632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E2109">
        <w:rPr>
          <w:rFonts w:asciiTheme="majorHAnsi" w:hAnsiTheme="majorHAnsi"/>
          <w:sz w:val="24"/>
          <w:szCs w:val="24"/>
          <w:lang w:val="mn-MN"/>
        </w:rPr>
        <w:t>2</w:t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  <w:t>в) Хүрдэ</w:t>
      </w: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г) Хии морин</w:t>
      </w: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31" style="position:absolute;left:0;text-align:left;margin-left:18.5pt;margin-top:-.05pt;width:121.1pt;height:66.5pt;z-index:251663360" arcsize="10923f">
            <v:textbox style="mso-next-textbox:#_x0000_s1031">
              <w:txbxContent>
                <w:p w:rsidR="006B5BEE" w:rsidRDefault="006B5BEE" w:rsidP="005E210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17121" cy="688210"/>
                        <wp:effectExtent l="19050" t="0" r="0" b="0"/>
                        <wp:docPr id="36" name="Рисунок 7" descr="G:\Буддийские атрибуты\отправленные\id8202b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G:\Буддийские атрибуты\отправленные\id8202b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6587" cy="687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E2109">
        <w:rPr>
          <w:rFonts w:asciiTheme="majorHAnsi" w:hAnsiTheme="majorHAnsi"/>
          <w:sz w:val="24"/>
          <w:szCs w:val="24"/>
          <w:lang w:val="mn-MN"/>
        </w:rPr>
        <w:t>3</w:t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</w:r>
      <w:r w:rsidR="005E2109">
        <w:rPr>
          <w:rFonts w:asciiTheme="majorHAnsi" w:hAnsiTheme="majorHAnsi"/>
          <w:sz w:val="24"/>
          <w:szCs w:val="24"/>
          <w:lang w:val="mn-MN"/>
        </w:rPr>
        <w:tab/>
        <w:t>д) Мандал</w:t>
      </w:r>
    </w:p>
    <w:p w:rsidR="005E2109" w:rsidRDefault="005E2109" w:rsidP="005E2109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6B5BEE" w:rsidRPr="00DC7685" w:rsidRDefault="00DC7685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е) Банда</w:t>
      </w:r>
      <w:r w:rsidRPr="00DC7685">
        <w:rPr>
          <w:rFonts w:asciiTheme="majorHAnsi" w:hAnsiTheme="majorHAnsi"/>
          <w:sz w:val="24"/>
          <w:szCs w:val="24"/>
          <w:lang w:val="mn-MN"/>
        </w:rPr>
        <w:t>б</w:t>
      </w: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3. Голыень эрью</w:t>
      </w:r>
      <w:r w:rsidR="00DC7685" w:rsidRPr="00DC7685">
        <w:rPr>
          <w:rFonts w:asciiTheme="majorHAnsi" w:hAnsiTheme="majorHAnsi"/>
          <w:sz w:val="24"/>
          <w:szCs w:val="24"/>
          <w:lang w:val="mn-MN"/>
        </w:rPr>
        <w:t>у</w:t>
      </w:r>
      <w:r>
        <w:rPr>
          <w:rFonts w:asciiTheme="majorHAnsi" w:hAnsiTheme="majorHAnsi"/>
          <w:sz w:val="24"/>
          <w:szCs w:val="24"/>
          <w:lang w:val="mn-MN"/>
        </w:rPr>
        <w:t xml:space="preserve">лжэ маани уншадаг, зосоогоо ном һуулгаһан бүтүү амһарта. </w:t>
      </w: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Зураг хараад зүбөөр нэрлэгты</w:t>
      </w:r>
    </w:p>
    <w:p w:rsidR="005E2109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33" style="position:absolute;left:0;text-align:left;margin-left:15.5pt;margin-top:11.35pt;width:121.1pt;height:91.8pt;z-index:251664384" arcsize="10923f">
            <v:textbox style="mso-next-textbox:#_x0000_s1033">
              <w:txbxContent>
                <w:p w:rsidR="005E2109" w:rsidRDefault="005E2109" w:rsidP="005E210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8113" cy="1048113"/>
                        <wp:effectExtent l="19050" t="0" r="0" b="0"/>
                        <wp:docPr id="45" name="Рисунок 8" descr="G:\Буддийские атрибуты\23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G:\Буддийские атрибуты\23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8113" cy="1048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5BE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5850" cy="632031"/>
                        <wp:effectExtent l="19050" t="0" r="0" b="0"/>
                        <wp:docPr id="4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Буддийские атрибуты\kiev-_112645_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632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Харюу: ___________________________________________</w:t>
      </w: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 xml:space="preserve">4. Бурханай урда зула бадараахада хэрэглэгдэдэг, дундаа гол хоноохо нүхэтэй амһарта </w:t>
      </w:r>
    </w:p>
    <w:p w:rsidR="005E2109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35" style="position:absolute;left:0;text-align:left;margin-left:13.35pt;margin-top:6pt;width:121.1pt;height:91.8pt;z-index:251665408" arcsize="10923f">
            <v:textbox style="mso-next-textbox:#_x0000_s1035">
              <w:txbxContent>
                <w:p w:rsidR="005E2109" w:rsidRDefault="005E2109" w:rsidP="005E210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26711" cy="979715"/>
                        <wp:effectExtent l="19050" t="0" r="0" b="0"/>
                        <wp:docPr id="76" name="Рисунок 11" descr="G:\Буддийские атрибуты\отправленные\наһат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G:\Буддийские атрибуты\отправленные\наһат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696" cy="9796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8113" cy="1048113"/>
                        <wp:effectExtent l="19050" t="0" r="0" b="0"/>
                        <wp:docPr id="74" name="Рисунок 8" descr="G:\Буддийские атрибуты\23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G:\Буддийские атрибуты\23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8113" cy="1048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5BE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5850" cy="632031"/>
                        <wp:effectExtent l="19050" t="0" r="0" b="0"/>
                        <wp:docPr id="75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Буддийские атрибуты\kiev-_112645_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632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Харюу: ___________________________________________</w:t>
      </w: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lastRenderedPageBreak/>
        <w:t>5. Арһаар түхэреэлэн бүрижэ хэһэн, сохижо абяа гаргадаг хэрэгсэл. Зураг хараад зүбөөр нэрлэгты:</w:t>
      </w:r>
    </w:p>
    <w:p w:rsidR="005E2109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36" style="position:absolute;left:0;text-align:left;margin-left:4.65pt;margin-top:1.75pt;width:121.1pt;height:91.8pt;z-index:251666432" arcsize="10923f">
            <v:textbox style="mso-next-textbox:#_x0000_s1036">
              <w:txbxContent>
                <w:p w:rsidR="005E2109" w:rsidRDefault="005E2109" w:rsidP="005E210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16479" cy="912895"/>
                        <wp:effectExtent l="19050" t="0" r="2721" b="0"/>
                        <wp:docPr id="92" name="Рисунок 13" descr="G:\Буддийские атрибуты\отправленные\barab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G:\Буддийские атрибуты\отправленные\barab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7637" cy="913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5E2109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Харюу: ___________________________________________</w:t>
      </w:r>
    </w:p>
    <w:p w:rsidR="005E2109" w:rsidRDefault="005E2109" w:rsidP="005E2109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7216C3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6. Буддын шажантанай байгуулһ</w:t>
      </w:r>
      <w:r w:rsidR="005E2109">
        <w:rPr>
          <w:rFonts w:asciiTheme="majorHAnsi" w:hAnsiTheme="majorHAnsi"/>
          <w:sz w:val="24"/>
          <w:szCs w:val="24"/>
          <w:lang w:val="mn-MN"/>
        </w:rPr>
        <w:t>ан шабар барилга. Нэрлэгты:</w:t>
      </w:r>
    </w:p>
    <w:p w:rsidR="005E2109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37" style="position:absolute;left:0;text-align:left;margin-left:4.65pt;margin-top:6.65pt;width:121.1pt;height:91.8pt;z-index:251667456" arcsize="10923f">
            <v:textbox style="mso-next-textbox:#_x0000_s1037">
              <w:txbxContent>
                <w:p w:rsidR="005E2109" w:rsidRDefault="005E2109" w:rsidP="005E2109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1425" cy="931069"/>
                        <wp:effectExtent l="19050" t="0" r="0" b="0"/>
                        <wp:docPr id="106" name="Рисунок 14" descr="G:\Буддийские атрибуты\101385_6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G:\Буддийские атрибуты\101385_6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425" cy="931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5E2109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Харюу: ___________________________________________</w:t>
      </w: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5E2109" w:rsidRDefault="005E2109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7. Бурханда тахил үргэдэг аяга</w:t>
      </w:r>
      <w:r w:rsidR="00C705EA">
        <w:rPr>
          <w:rFonts w:asciiTheme="majorHAnsi" w:hAnsiTheme="majorHAnsi"/>
          <w:sz w:val="24"/>
          <w:szCs w:val="24"/>
          <w:lang w:val="mn-MN"/>
        </w:rPr>
        <w:t>.</w:t>
      </w:r>
    </w:p>
    <w:p w:rsidR="00C705EA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38" style="position:absolute;left:0;text-align:left;margin-left:9.65pt;margin-top:4.8pt;width:121.1pt;height:91.8pt;z-index:251668480" arcsize="10923f">
            <v:textbox style="mso-next-textbox:#_x0000_s1038">
              <w:txbxContent>
                <w:p w:rsidR="00C705EA" w:rsidRDefault="00C705EA" w:rsidP="00C705E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1425" cy="930213"/>
                        <wp:effectExtent l="19050" t="0" r="0" b="0"/>
                        <wp:docPr id="121" name="Рисунок 15" descr="G:\Буддийские атрибуты\x_d38cc7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G:\Буддийские атрибуты\x_d38cc7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425" cy="930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Харюу: ___________________________________________</w:t>
      </w: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8. Бурханай урда наһата соо шара тоһондо гол хээд носоодог дэн. Зүбөөр нэрлэгты:</w:t>
      </w:r>
    </w:p>
    <w:p w:rsidR="00C705EA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39" style="position:absolute;left:0;text-align:left;margin-left:8pt;margin-top:6.1pt;width:121.1pt;height:91.8pt;z-index:251669504" arcsize="10923f">
            <v:textbox style="mso-next-textbox:#_x0000_s1039">
              <w:txbxContent>
                <w:p w:rsidR="00C705EA" w:rsidRDefault="00C705EA" w:rsidP="00C705E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85283" cy="956344"/>
                        <wp:effectExtent l="19050" t="0" r="0" b="0"/>
                        <wp:docPr id="137" name="Рисунок 16" descr="G:\Буддийские атрибуты\отправленные\hello_html_19d701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G:\Буддийские атрибуты\отправленные\hello_html_19d701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5568" cy="9566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C705E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Харюу: ___________________________________________</w:t>
      </w: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9. 2-3 метр утатай үхэр бүреэ, ехэ хуралдаанай үедэ дуугаргадаг. Али зураг (1,2,3) дээрэ харанабта, тэмдэглэгты:</w:t>
      </w: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1</w:t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2</w:t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3</w:t>
      </w:r>
    </w:p>
    <w:p w:rsidR="00C705EA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43" style="position:absolute;left:0;text-align:left;margin-left:300.3pt;margin-top:2.8pt;width:121.1pt;height:91.8pt;z-index:251672576" arcsize="10923f">
            <v:textbox style="mso-next-textbox:#_x0000_s1043">
              <w:txbxContent>
                <w:p w:rsidR="00C705EA" w:rsidRDefault="00C705EA" w:rsidP="00C705EA">
                  <w:pPr>
                    <w:jc w:val="center"/>
                  </w:pPr>
                  <w:r w:rsidRPr="00C705E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41425" cy="931069"/>
                        <wp:effectExtent l="19050" t="0" r="0" b="0"/>
                        <wp:docPr id="231" name="Рисунок 17" descr="G:\Буддийские атрибуты\отправленные\щхэр буреэ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G:\Буддийские атрибуты\отправленные\щхэр буреэ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425" cy="9310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41" style="position:absolute;left:0;text-align:left;margin-left:160.6pt;margin-top:2.8pt;width:121.1pt;height:91.8pt;z-index:251671552" arcsize="10923f">
            <v:textbox style="mso-next-textbox:#_x0000_s1041">
              <w:txbxContent>
                <w:p w:rsidR="00C705EA" w:rsidRDefault="00C705EA" w:rsidP="00C705E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3204" cy="965200"/>
                        <wp:effectExtent l="19050" t="0" r="0" b="0"/>
                        <wp:docPr id="172" name="Рисунок 18" descr="G:\Буддийские атрибуты\отправленные\1295869740_shehna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G:\Буддийские атрибуты\отправленные\1295869740_shehna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3273" cy="965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40" style="position:absolute;left:0;text-align:left;margin-left:11.3pt;margin-top:2.8pt;width:121.1pt;height:91.8pt;z-index:251670528" arcsize="10923f">
            <v:textbox style="mso-next-textbox:#_x0000_s1040">
              <w:txbxContent>
                <w:p w:rsidR="00C705EA" w:rsidRDefault="00C705EA" w:rsidP="00C705EA">
                  <w:pPr>
                    <w:jc w:val="center"/>
                  </w:pPr>
                  <w:r w:rsidRPr="00C705E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26453" cy="875906"/>
                        <wp:effectExtent l="19050" t="0" r="2247" b="0"/>
                        <wp:docPr id="230" name="Рисунок 22" descr="G:\Буддийские атрибуты\отправленные\1391417920_db1abxjpqkcgysz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G:\Буддийские атрибуты\отправленные\1391417920_db1abxjpqkcgysz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7437" cy="8767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C705E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C705E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Харюу: ___________________________________________</w:t>
      </w: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152C38" w:rsidRPr="00BF5E2B" w:rsidRDefault="00152C38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152C38" w:rsidRPr="00BF5E2B" w:rsidRDefault="00152C38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10. Энэ юун бэ?</w:t>
      </w:r>
    </w:p>
    <w:p w:rsidR="00C705EA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45" style="position:absolute;left:0;text-align:left;margin-left:3.1pt;margin-top:143.25pt;width:96.45pt;height:91.8pt;z-index:251674624" arcsize="10923f">
            <v:textbox style="mso-next-textbox:#_x0000_s1045">
              <w:txbxContent>
                <w:p w:rsidR="003976DA" w:rsidRDefault="003976DA" w:rsidP="00C705E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0339" cy="958442"/>
                        <wp:effectExtent l="19050" t="0" r="4011" b="0"/>
                        <wp:docPr id="309" name="Рисунок 24" descr="G:\Буддийские атрибуты\скачанные файл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G:\Буддийские атрибуты\скачанные файл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601" cy="958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44" style="position:absolute;left:0;text-align:left;margin-left:5.3pt;margin-top:4.25pt;width:96.45pt;height:91.8pt;z-index:251673600" arcsize="10923f">
            <v:textbox style="mso-next-textbox:#_x0000_s1044">
              <w:txbxContent>
                <w:p w:rsidR="00C705EA" w:rsidRDefault="00C705EA" w:rsidP="00C705E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40317" cy="959814"/>
                        <wp:effectExtent l="19050" t="0" r="0" b="0"/>
                        <wp:docPr id="269" name="Рисунок 23" descr="G:\Буддийские атрибуты\отправленные\583_b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G:\Буддийские атрибуты\отправленные\583_b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0195" cy="959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C705EA">
        <w:rPr>
          <w:rFonts w:asciiTheme="majorHAnsi" w:hAnsiTheme="majorHAnsi"/>
          <w:sz w:val="24"/>
          <w:szCs w:val="24"/>
          <w:lang w:val="mn-MN"/>
        </w:rPr>
        <w:tab/>
      </w:r>
      <w:r w:rsidR="00C705EA">
        <w:rPr>
          <w:rFonts w:asciiTheme="majorHAnsi" w:hAnsiTheme="majorHAnsi"/>
          <w:sz w:val="24"/>
          <w:szCs w:val="24"/>
          <w:lang w:val="mn-MN"/>
        </w:rPr>
        <w:tab/>
      </w:r>
      <w:r w:rsidR="00C705EA">
        <w:rPr>
          <w:rFonts w:asciiTheme="majorHAnsi" w:hAnsiTheme="majorHAnsi"/>
          <w:sz w:val="24"/>
          <w:szCs w:val="24"/>
          <w:lang w:val="mn-MN"/>
        </w:rPr>
        <w:tab/>
      </w:r>
      <w:r w:rsidR="00C705EA">
        <w:rPr>
          <w:rFonts w:asciiTheme="majorHAnsi" w:hAnsiTheme="majorHAnsi"/>
          <w:sz w:val="24"/>
          <w:szCs w:val="24"/>
          <w:lang w:val="mn-MN"/>
        </w:rPr>
        <w:tab/>
        <w:t>а) Гунгарбаа</w:t>
      </w: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 xml:space="preserve">б) </w:t>
      </w:r>
      <w:r w:rsidR="003976DA">
        <w:rPr>
          <w:rFonts w:asciiTheme="majorHAnsi" w:hAnsiTheme="majorHAnsi"/>
          <w:sz w:val="24"/>
          <w:szCs w:val="24"/>
          <w:lang w:val="mn-MN"/>
        </w:rPr>
        <w:t>Абдар</w:t>
      </w:r>
    </w:p>
    <w:p w:rsidR="00C705EA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в) Эргэнэг</w:t>
      </w: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3976DA" w:rsidRDefault="003976DA" w:rsidP="003976D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Харюу: ___________________________________________</w:t>
      </w: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C705EA" w:rsidRDefault="00C705E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3976DA" w:rsidRPr="00152C38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3976DA" w:rsidRDefault="003976DA" w:rsidP="003976D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11. Энэ юун бэ?</w:t>
      </w:r>
    </w:p>
    <w:p w:rsidR="00C705EA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а) Дамаари</w:t>
      </w:r>
    </w:p>
    <w:p w:rsidR="003976DA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б) Хонхо</w:t>
      </w:r>
    </w:p>
    <w:p w:rsidR="003976DA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в) Бойпуур</w:t>
      </w:r>
    </w:p>
    <w:p w:rsidR="003976DA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3976DA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</w:p>
    <w:p w:rsidR="003976DA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Харюу: ___________________________________________</w:t>
      </w:r>
    </w:p>
    <w:p w:rsidR="003976DA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3976DA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3976DA" w:rsidRPr="00BF5E2B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152C38" w:rsidRPr="00BF5E2B" w:rsidRDefault="00152C38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3976DA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 xml:space="preserve">12. </w:t>
      </w:r>
      <w:r w:rsidR="00C60811">
        <w:rPr>
          <w:rFonts w:asciiTheme="majorHAnsi" w:hAnsiTheme="majorHAnsi"/>
          <w:sz w:val="24"/>
          <w:szCs w:val="24"/>
          <w:lang w:val="mn-MN"/>
        </w:rPr>
        <w:t>Буддын шажанда хабаагүй зүйлнүүдые илгагты</w:t>
      </w:r>
      <w:r>
        <w:rPr>
          <w:rFonts w:asciiTheme="majorHAnsi" w:hAnsiTheme="majorHAnsi"/>
          <w:sz w:val="24"/>
          <w:szCs w:val="24"/>
          <w:lang w:val="mn-MN"/>
        </w:rPr>
        <w:t>:</w:t>
      </w:r>
    </w:p>
    <w:p w:rsidR="003976DA" w:rsidRDefault="00C6081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  <w:t>1</w:t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 xml:space="preserve">    2</w:t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 xml:space="preserve">    3</w:t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 xml:space="preserve">     4</w:t>
      </w:r>
    </w:p>
    <w:p w:rsidR="003976DA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69" style="position:absolute;left:0;text-align:left;margin-left:219.4pt;margin-top:.75pt;width:96.45pt;height:73pt;z-index:251697152" arcsize="10923f">
            <v:textbox style="mso-next-textbox:#_x0000_s1069">
              <w:txbxContent>
                <w:p w:rsidR="00C60811" w:rsidRPr="003976DA" w:rsidRDefault="00C60811" w:rsidP="003976DA">
                  <w:pPr>
                    <w:ind w:hanging="142"/>
                    <w:jc w:val="center"/>
                    <w:rPr>
                      <w:lang w:val="mn-M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56733" cy="637822"/>
                        <wp:effectExtent l="19050" t="0" r="0" b="0"/>
                        <wp:docPr id="1088" name="Рисунок 3" descr="G:\Буддийские атрибуты\52f5db2ca59aa0ecf65117db592b8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Буддийские атрибуты\52f5db2ca59aa0ecf65117db592b80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733" cy="637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68" style="position:absolute;left:0;text-align:left;margin-left:110.1pt;margin-top:.75pt;width:96.45pt;height:74.65pt;z-index:251696128" arcsize="10923f">
            <v:textbox style="mso-next-textbox:#_x0000_s1068">
              <w:txbxContent>
                <w:p w:rsidR="00C60811" w:rsidRPr="003976DA" w:rsidRDefault="00F16635" w:rsidP="003976DA">
                  <w:pPr>
                    <w:ind w:hanging="142"/>
                    <w:jc w:val="center"/>
                    <w:rPr>
                      <w:lang w:val="mn-MN"/>
                    </w:rPr>
                  </w:pPr>
                  <w:r w:rsidRPr="00F1663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14375" cy="938894"/>
                        <wp:effectExtent l="19050" t="0" r="9525" b="0"/>
                        <wp:docPr id="8" name="Рисунок 1" descr="C:\Program Files (x86)\Buryad xelen\data\info\traditions\4\p30405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Program Files (x86)\Buryad xelen\data\info\traditions\4\p30405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432" cy="944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47" style="position:absolute;left:0;text-align:left;margin-left:3.1pt;margin-top:.75pt;width:96.45pt;height:73pt;z-index:251675648" arcsize="10923f">
            <v:textbox style="mso-next-textbox:#_x0000_s1047">
              <w:txbxContent>
                <w:p w:rsidR="003976DA" w:rsidRPr="003976DA" w:rsidRDefault="00C60811" w:rsidP="003976DA">
                  <w:pPr>
                    <w:ind w:hanging="142"/>
                    <w:jc w:val="center"/>
                    <w:rPr>
                      <w:lang w:val="mn-M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35050" cy="690033"/>
                        <wp:effectExtent l="19050" t="0" r="0" b="0"/>
                        <wp:docPr id="1054" name="Рисунок 1" descr="G:\Буддийские атрибуты\отправленные\Buddhist_prayer_beads_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Буддийские атрибуты\отправленные\Buddhist_prayer_beads_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050" cy="690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70" style="position:absolute;left:0;text-align:left;margin-left:326.8pt;margin-top:.75pt;width:96.45pt;height:91.8pt;z-index:251698176" arcsize="10923f">
            <v:textbox style="mso-next-textbox:#_x0000_s1070">
              <w:txbxContent>
                <w:p w:rsidR="00C60811" w:rsidRPr="003976DA" w:rsidRDefault="00F16635" w:rsidP="003976DA">
                  <w:pPr>
                    <w:ind w:hanging="142"/>
                    <w:jc w:val="center"/>
                    <w:rPr>
                      <w:lang w:val="mn-MN"/>
                    </w:rPr>
                  </w:pPr>
                  <w:r w:rsidRPr="00F1663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14375" cy="978013"/>
                        <wp:effectExtent l="19050" t="0" r="9525" b="0"/>
                        <wp:docPr id="5" name="Рисунок 2" descr="C:\Program Files (x86)\Buryad xelen\data\info\traditions\4\p30405_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Buryad xelen\data\info\traditions\4\p30405_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9780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976DA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3976DA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3976DA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3976DA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3976DA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3976DA" w:rsidRDefault="003976D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3976DA" w:rsidRDefault="00C6081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Харюу: ___________________________________________</w:t>
      </w:r>
    </w:p>
    <w:p w:rsidR="00FA0135" w:rsidRDefault="00FA0135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FA0135" w:rsidRPr="00BF5E2B" w:rsidRDefault="00FA0135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152C38" w:rsidRPr="00BF5E2B" w:rsidRDefault="00152C38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FA0135" w:rsidRPr="00DC7685" w:rsidRDefault="00DC7685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13. Илгагдаһан үгэ хэды</w:t>
      </w:r>
      <w:r w:rsidRPr="00DC7685">
        <w:rPr>
          <w:rFonts w:asciiTheme="majorHAnsi" w:hAnsiTheme="majorHAnsi"/>
          <w:sz w:val="24"/>
          <w:szCs w:val="24"/>
          <w:lang w:val="mn-MN"/>
        </w:rPr>
        <w:t>дэ</w:t>
      </w:r>
      <w:r w:rsidR="00FA0135">
        <w:rPr>
          <w:rFonts w:asciiTheme="majorHAnsi" w:hAnsiTheme="majorHAnsi"/>
          <w:sz w:val="24"/>
          <w:szCs w:val="24"/>
          <w:lang w:val="mn-MN"/>
        </w:rPr>
        <w:t xml:space="preserve">хи </w:t>
      </w:r>
      <w:r w:rsidR="00D54998">
        <w:rPr>
          <w:rFonts w:asciiTheme="majorHAnsi" w:hAnsiTheme="majorHAnsi"/>
          <w:sz w:val="24"/>
          <w:szCs w:val="24"/>
          <w:lang w:val="mn-MN"/>
        </w:rPr>
        <w:t xml:space="preserve"> </w:t>
      </w:r>
      <w:r w:rsidRPr="00DC7685">
        <w:rPr>
          <w:rFonts w:asciiTheme="majorHAnsi" w:hAnsiTheme="majorHAnsi"/>
          <w:sz w:val="24"/>
          <w:szCs w:val="24"/>
          <w:lang w:val="mn-MN"/>
        </w:rPr>
        <w:t>з</w:t>
      </w:r>
      <w:r w:rsidR="00FA0135">
        <w:rPr>
          <w:rFonts w:asciiTheme="majorHAnsi" w:hAnsiTheme="majorHAnsi"/>
          <w:sz w:val="24"/>
          <w:szCs w:val="24"/>
          <w:lang w:val="mn-MN"/>
        </w:rPr>
        <w:t>ураг дээрэ байна</w:t>
      </w:r>
      <w:r w:rsidRPr="00DC7685">
        <w:rPr>
          <w:rFonts w:asciiTheme="majorHAnsi" w:hAnsiTheme="majorHAnsi"/>
          <w:sz w:val="24"/>
          <w:szCs w:val="24"/>
          <w:lang w:val="mn-MN"/>
        </w:rPr>
        <w:t>б?</w:t>
      </w:r>
    </w:p>
    <w:p w:rsidR="00FA0135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53" style="position:absolute;left:0;text-align:left;margin-left:392.6pt;margin-top:12.1pt;width:94.5pt;height:69.65pt;z-index:251681792" arcsize="10923f">
            <v:textbox style="mso-next-textbox:#_x0000_s1053">
              <w:txbxContent>
                <w:p w:rsidR="00FA0135" w:rsidRDefault="00FA0135" w:rsidP="00C705EA">
                  <w:pPr>
                    <w:jc w:val="center"/>
                  </w:pPr>
                  <w:r w:rsidRPr="00FA013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00087" cy="700087"/>
                        <wp:effectExtent l="19050" t="0" r="4763" b="0"/>
                        <wp:docPr id="706" name="Рисунок 28" descr="G:\Буддийские атрибуты\отправленные\9404849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G:\Буддийские атрибуты\отправленные\9404849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0087" cy="700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52" style="position:absolute;left:0;text-align:left;margin-left:291.35pt;margin-top:12.1pt;width:94.5pt;height:69.65pt;z-index:251680768" arcsize="10923f">
            <v:textbox style="mso-next-textbox:#_x0000_s1052">
              <w:txbxContent>
                <w:p w:rsidR="00FA0135" w:rsidRDefault="00FA0135" w:rsidP="00C705E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31545" cy="621723"/>
                        <wp:effectExtent l="19050" t="0" r="1905" b="0"/>
                        <wp:docPr id="708" name="Рисунок 29" descr="G:\Буддийские атрибуты\отправленные\дацан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G:\Буддийские атрибуты\отправленные\дацан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1545" cy="6217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51" style="position:absolute;left:0;text-align:left;margin-left:190.1pt;margin-top:12.1pt;width:94.5pt;height:69.65pt;z-index:251679744" arcsize="10923f">
            <v:textbox style="mso-next-textbox:#_x0000_s1051">
              <w:txbxContent>
                <w:p w:rsidR="00FA0135" w:rsidRDefault="00FA0135" w:rsidP="00C705EA">
                  <w:pPr>
                    <w:jc w:val="center"/>
                  </w:pPr>
                  <w:r w:rsidRPr="00FA013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95325" cy="695325"/>
                        <wp:effectExtent l="19050" t="0" r="9525" b="0"/>
                        <wp:docPr id="707" name="Рисунок 8" descr="G:\Буддийские атрибуты\23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G:\Буддийские атрибуты\23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50" style="position:absolute;left:0;text-align:left;margin-left:88.5pt;margin-top:12.1pt;width:94.5pt;height:69.65pt;z-index:251678720" arcsize="10923f">
            <v:textbox style="mso-next-textbox:#_x0000_s1050">
              <w:txbxContent>
                <w:p w:rsidR="00FA0135" w:rsidRDefault="00FA0135" w:rsidP="00C705EA">
                  <w:pPr>
                    <w:jc w:val="center"/>
                  </w:pPr>
                  <w:r w:rsidRPr="003976DA">
                    <w:rPr>
                      <w:noProof/>
                      <w:lang w:eastAsia="ru-RU"/>
                    </w:rPr>
                    <w:t xml:space="preserve"> </w:t>
                  </w:r>
                  <w:r w:rsidRPr="00FA013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0754" cy="700088"/>
                        <wp:effectExtent l="19050" t="0" r="0" b="0"/>
                        <wp:docPr id="705" name="Рисунок 11" descr="G:\Буддийские атрибуты\отправленные\наһат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G:\Буддийские атрибуты\отправленные\наһат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924" cy="699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FA0135">
        <w:rPr>
          <w:rFonts w:asciiTheme="majorHAnsi" w:hAnsiTheme="majorHAnsi"/>
          <w:sz w:val="24"/>
          <w:szCs w:val="24"/>
          <w:lang w:val="mn-MN"/>
        </w:rPr>
        <w:tab/>
      </w:r>
      <w:r w:rsidR="00FA0135">
        <w:rPr>
          <w:rFonts w:asciiTheme="majorHAnsi" w:hAnsiTheme="majorHAnsi"/>
          <w:sz w:val="24"/>
          <w:szCs w:val="24"/>
          <w:lang w:val="mn-MN"/>
        </w:rPr>
        <w:tab/>
      </w:r>
      <w:r w:rsidR="00FA0135">
        <w:rPr>
          <w:rFonts w:asciiTheme="majorHAnsi" w:hAnsiTheme="majorHAnsi"/>
          <w:sz w:val="24"/>
          <w:szCs w:val="24"/>
          <w:lang w:val="mn-MN"/>
        </w:rPr>
        <w:tab/>
        <w:t xml:space="preserve">           1</w:t>
      </w:r>
      <w:r w:rsidR="00FA0135">
        <w:rPr>
          <w:rFonts w:asciiTheme="majorHAnsi" w:hAnsiTheme="majorHAnsi"/>
          <w:sz w:val="24"/>
          <w:szCs w:val="24"/>
          <w:lang w:val="mn-MN"/>
        </w:rPr>
        <w:tab/>
      </w:r>
      <w:r w:rsidR="00FA0135">
        <w:rPr>
          <w:rFonts w:asciiTheme="majorHAnsi" w:hAnsiTheme="majorHAnsi"/>
          <w:sz w:val="24"/>
          <w:szCs w:val="24"/>
          <w:lang w:val="mn-MN"/>
        </w:rPr>
        <w:tab/>
        <w:t xml:space="preserve">        2</w:t>
      </w:r>
      <w:r w:rsidR="00FA0135">
        <w:rPr>
          <w:rFonts w:asciiTheme="majorHAnsi" w:hAnsiTheme="majorHAnsi"/>
          <w:sz w:val="24"/>
          <w:szCs w:val="24"/>
          <w:lang w:val="mn-MN"/>
        </w:rPr>
        <w:tab/>
      </w:r>
      <w:r w:rsidR="00FA0135">
        <w:rPr>
          <w:rFonts w:asciiTheme="majorHAnsi" w:hAnsiTheme="majorHAnsi"/>
          <w:sz w:val="24"/>
          <w:szCs w:val="24"/>
          <w:lang w:val="mn-MN"/>
        </w:rPr>
        <w:tab/>
      </w:r>
      <w:r w:rsidR="00FA0135">
        <w:rPr>
          <w:rFonts w:asciiTheme="majorHAnsi" w:hAnsiTheme="majorHAnsi"/>
          <w:sz w:val="24"/>
          <w:szCs w:val="24"/>
          <w:lang w:val="mn-MN"/>
        </w:rPr>
        <w:tab/>
        <w:t xml:space="preserve">        3</w:t>
      </w:r>
      <w:r w:rsidR="00FA0135">
        <w:rPr>
          <w:rFonts w:asciiTheme="majorHAnsi" w:hAnsiTheme="majorHAnsi"/>
          <w:sz w:val="24"/>
          <w:szCs w:val="24"/>
          <w:lang w:val="mn-MN"/>
        </w:rPr>
        <w:tab/>
      </w:r>
      <w:r w:rsidR="00FA0135">
        <w:rPr>
          <w:rFonts w:asciiTheme="majorHAnsi" w:hAnsiTheme="majorHAnsi"/>
          <w:sz w:val="24"/>
          <w:szCs w:val="24"/>
          <w:lang w:val="mn-MN"/>
        </w:rPr>
        <w:tab/>
      </w:r>
      <w:r w:rsidR="00FA0135">
        <w:rPr>
          <w:rFonts w:asciiTheme="majorHAnsi" w:hAnsiTheme="majorHAnsi"/>
          <w:sz w:val="24"/>
          <w:szCs w:val="24"/>
          <w:lang w:val="mn-MN"/>
        </w:rPr>
        <w:tab/>
        <w:t xml:space="preserve">     4</w:t>
      </w:r>
      <w:r w:rsidR="00FA0135">
        <w:rPr>
          <w:rFonts w:asciiTheme="majorHAnsi" w:hAnsiTheme="majorHAnsi"/>
          <w:sz w:val="24"/>
          <w:szCs w:val="24"/>
          <w:lang w:val="mn-MN"/>
        </w:rPr>
        <w:tab/>
      </w:r>
    </w:p>
    <w:p w:rsidR="00FA0135" w:rsidRDefault="00FA0135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а) Наһата</w:t>
      </w:r>
    </w:p>
    <w:p w:rsidR="00FA0135" w:rsidRDefault="00FA0135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FA0135" w:rsidRDefault="00FA0135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 xml:space="preserve">б) </w:t>
      </w:r>
      <w:r w:rsidRPr="00FA0135">
        <w:rPr>
          <w:rFonts w:asciiTheme="majorHAnsi" w:hAnsiTheme="majorHAnsi"/>
          <w:b/>
          <w:sz w:val="24"/>
          <w:szCs w:val="24"/>
          <w:u w:val="single"/>
          <w:lang w:val="mn-MN"/>
        </w:rPr>
        <w:t>Бойпуур</w:t>
      </w:r>
    </w:p>
    <w:p w:rsidR="00FA0135" w:rsidRDefault="00FA0135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FA0135" w:rsidRDefault="00FA0135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в) Дасан</w:t>
      </w:r>
    </w:p>
    <w:p w:rsidR="00FA0135" w:rsidRDefault="00FA0135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FA0135" w:rsidRPr="007216C3" w:rsidRDefault="00FA0135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г) Хүрдэ</w:t>
      </w:r>
      <w:r w:rsidR="00DC7685" w:rsidRPr="007216C3">
        <w:rPr>
          <w:rFonts w:asciiTheme="majorHAnsi" w:hAnsiTheme="majorHAnsi"/>
          <w:sz w:val="24"/>
          <w:szCs w:val="24"/>
          <w:lang w:val="mn-MN"/>
        </w:rPr>
        <w:t xml:space="preserve"> </w:t>
      </w:r>
    </w:p>
    <w:p w:rsidR="00DC7685" w:rsidRDefault="00DC7685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302BD2" w:rsidRDefault="00302BD2" w:rsidP="00302BD2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Хар</w:t>
      </w:r>
      <w:r w:rsidRPr="007216C3">
        <w:rPr>
          <w:rFonts w:asciiTheme="majorHAnsi" w:hAnsiTheme="majorHAnsi"/>
          <w:sz w:val="24"/>
          <w:szCs w:val="24"/>
          <w:lang w:val="mn-MN"/>
        </w:rPr>
        <w:t>юу</w:t>
      </w:r>
      <w:r>
        <w:rPr>
          <w:rFonts w:asciiTheme="majorHAnsi" w:hAnsiTheme="majorHAnsi"/>
          <w:sz w:val="24"/>
          <w:szCs w:val="24"/>
          <w:lang w:val="mn-MN"/>
        </w:rPr>
        <w:t>: _______________________________________________________</w:t>
      </w: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6171E" w:rsidRPr="00F16635" w:rsidRDefault="00D6171E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6171E" w:rsidRPr="00F16635" w:rsidRDefault="00D6171E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6171E" w:rsidRPr="00F16635" w:rsidRDefault="00D6171E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6171E" w:rsidRPr="00F16635" w:rsidRDefault="00D6171E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6171E" w:rsidRPr="00F16635" w:rsidRDefault="00D6171E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6171E" w:rsidRPr="00F16635" w:rsidRDefault="00D6171E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6171E" w:rsidRPr="00F16635" w:rsidRDefault="00D6171E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6171E" w:rsidRPr="00F16635" w:rsidRDefault="00D6171E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Pr="006B5BEE" w:rsidRDefault="00D04F8A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14. Хүнэй бэеын элүүрые сахидаг бурхан.</w:t>
      </w: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Нэрлэгты:</w:t>
      </w:r>
    </w:p>
    <w:p w:rsidR="00D04F8A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55" style="position:absolute;left:0;text-align:left;margin-left:174.35pt;margin-top:9.25pt;width:133.5pt;height:160.6pt;z-index:251683840" arcsize="10923f">
            <v:textbox style="mso-next-textbox:#_x0000_s1055">
              <w:txbxContent>
                <w:p w:rsidR="00D04F8A" w:rsidRDefault="00D04F8A" w:rsidP="00C705E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36064" cy="1685925"/>
                        <wp:effectExtent l="19050" t="0" r="2186" b="0"/>
                        <wp:docPr id="822" name="Рисунок 31" descr="G:\Буддийские атрибуты\отправленные\отош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G:\Буддийские атрибуты\отправленные\отош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184" cy="16970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BF5E2B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Хар</w:t>
      </w:r>
      <w:r w:rsidR="00DC7685" w:rsidRPr="007216C3">
        <w:rPr>
          <w:rFonts w:asciiTheme="majorHAnsi" w:hAnsiTheme="majorHAnsi"/>
          <w:sz w:val="24"/>
          <w:szCs w:val="24"/>
          <w:lang w:val="mn-MN"/>
        </w:rPr>
        <w:t>юу</w:t>
      </w:r>
      <w:r>
        <w:rPr>
          <w:rFonts w:asciiTheme="majorHAnsi" w:hAnsiTheme="majorHAnsi"/>
          <w:sz w:val="24"/>
          <w:szCs w:val="24"/>
          <w:lang w:val="mn-MN"/>
        </w:rPr>
        <w:t>: _______________________________________________________</w:t>
      </w: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BF5E2B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15. Энэрхы сэдьхэлэй бурхан</w:t>
      </w: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Нэрлэгты:</w:t>
      </w:r>
    </w:p>
    <w:p w:rsidR="00D04F8A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60" style="position:absolute;left:0;text-align:left;margin-left:174.35pt;margin-top:4.65pt;width:126pt;height:153.85pt;z-index:251688960" arcsize="10923f">
            <v:textbox style="mso-next-textbox:#_x0000_s1060">
              <w:txbxContent>
                <w:p w:rsidR="00D04F8A" w:rsidRDefault="00D04F8A" w:rsidP="00D04F8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76020" cy="1674653"/>
                        <wp:effectExtent l="19050" t="0" r="5080" b="0"/>
                        <wp:docPr id="1123" name="Рисунок 38" descr="G:\Буддийские атрибуты\отправленные\ногоон дара эхэ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G:\Буддийские атрибуты\отправленные\ногоон дара эхэ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6020" cy="1674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BF5E2B" w:rsidRDefault="00BF5E2B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04F8A" w:rsidRDefault="00DC7685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Хар</w:t>
      </w:r>
      <w:r w:rsidRPr="007216C3">
        <w:rPr>
          <w:rFonts w:asciiTheme="majorHAnsi" w:hAnsiTheme="majorHAnsi"/>
          <w:sz w:val="24"/>
          <w:szCs w:val="24"/>
          <w:lang w:val="mn-MN"/>
        </w:rPr>
        <w:t>юу</w:t>
      </w:r>
      <w:r w:rsidR="00D04F8A">
        <w:rPr>
          <w:rFonts w:asciiTheme="majorHAnsi" w:hAnsiTheme="majorHAnsi"/>
          <w:sz w:val="24"/>
          <w:szCs w:val="24"/>
          <w:lang w:val="mn-MN"/>
        </w:rPr>
        <w:t>: _______________________________________________________</w:t>
      </w:r>
    </w:p>
    <w:p w:rsidR="00D04F8A" w:rsidRDefault="00D04F8A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 xml:space="preserve">16. Буддын шажанай һүр һүлдэтэ зүйл (символ буддизма, ваджра). Шажанай ном уншахадаа, хонхотой хамта хэрэглэгдэдэг. Энэ зүйлые Ошор гэжэ нэрлэдэг. </w:t>
      </w: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Али зураг дээрэнь харанабта?</w:t>
      </w: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1</w:t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>2</w:t>
      </w:r>
      <w:r>
        <w:rPr>
          <w:rFonts w:asciiTheme="majorHAnsi" w:hAnsiTheme="majorHAnsi"/>
          <w:sz w:val="24"/>
          <w:szCs w:val="24"/>
          <w:lang w:val="mn-MN"/>
        </w:rPr>
        <w:tab/>
      </w:r>
      <w:r>
        <w:rPr>
          <w:rFonts w:asciiTheme="majorHAnsi" w:hAnsiTheme="majorHAnsi"/>
          <w:sz w:val="24"/>
          <w:szCs w:val="24"/>
          <w:lang w:val="mn-MN"/>
        </w:rPr>
        <w:tab/>
        <w:t xml:space="preserve">             3</w:t>
      </w:r>
    </w:p>
    <w:p w:rsidR="00D04F8A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58" style="position:absolute;left:0;text-align:left;margin-left:265.85pt;margin-top:4.05pt;width:120pt;height:76.7pt;z-index:251686912" arcsize="10923f">
            <v:textbox style="mso-next-textbox:#_x0000_s1058">
              <w:txbxContent>
                <w:p w:rsidR="00D04F8A" w:rsidRDefault="00D04F8A" w:rsidP="00C705E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81380" cy="881380"/>
                        <wp:effectExtent l="19050" t="0" r="0" b="0"/>
                        <wp:docPr id="1022" name="Рисунок 33" descr="G:\Буддийские атрибуты\dordje17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G:\Буддийские атрибуты\dordje17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5471" cy="875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57" style="position:absolute;left:0;text-align:left;margin-left:135.35pt;margin-top:4.05pt;width:118.9pt;height:76.7pt;z-index:251685888" arcsize="10923f">
            <v:textbox style="mso-next-textbox:#_x0000_s1057">
              <w:txbxContent>
                <w:p w:rsidR="00D04F8A" w:rsidRDefault="00D04F8A" w:rsidP="00C705E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38200" cy="838200"/>
                        <wp:effectExtent l="19050" t="0" r="0" b="0"/>
                        <wp:docPr id="1023" name="Рисунок 34" descr="G:\Буддийские атрибуты\отправленные\Koleso-Dharm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G:\Буддийские атрибуты\отправленные\Koleso-Dharm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485" cy="838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56" style="position:absolute;left:0;text-align:left;margin-left:-4.15pt;margin-top:4.05pt;width:129.4pt;height:76.7pt;z-index:251684864" arcsize="10923f">
            <v:textbox style="mso-next-textbox:#_x0000_s1056">
              <w:txbxContent>
                <w:p w:rsidR="00D04F8A" w:rsidRDefault="00D04F8A" w:rsidP="00C705E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10576" cy="723900"/>
                        <wp:effectExtent l="19050" t="0" r="0" b="0"/>
                        <wp:docPr id="1024" name="Рисунок 35" descr="G:\Буддийские атрибуты\отправленные\lany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G:\Буддийские атрибуты\отправленные\lany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0487" cy="7289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BF5E2B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04F8A" w:rsidRDefault="00DC7685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Хар</w:t>
      </w:r>
      <w:r w:rsidRPr="007216C3">
        <w:rPr>
          <w:rFonts w:asciiTheme="majorHAnsi" w:hAnsiTheme="majorHAnsi"/>
          <w:sz w:val="24"/>
          <w:szCs w:val="24"/>
          <w:lang w:val="mn-MN"/>
        </w:rPr>
        <w:t>юу</w:t>
      </w:r>
      <w:r w:rsidR="00D04F8A">
        <w:rPr>
          <w:rFonts w:asciiTheme="majorHAnsi" w:hAnsiTheme="majorHAnsi"/>
          <w:sz w:val="24"/>
          <w:szCs w:val="24"/>
          <w:lang w:val="mn-MN"/>
        </w:rPr>
        <w:t>: ____________________________________________</w:t>
      </w: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BF5E2B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lastRenderedPageBreak/>
        <w:t>17. Бурхандаа сан табиха амһарта. Зүбөөр нэрлэгты.</w:t>
      </w: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Pr="00BF5E2B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04F8A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59" style="position:absolute;left:0;text-align:left;margin-left:50.6pt;margin-top:12.95pt;width:137.25pt;height:109.3pt;z-index:251687936" arcsize="10923f">
            <v:textbox style="mso-next-textbox:#_x0000_s1059">
              <w:txbxContent>
                <w:p w:rsidR="00BF5E2B" w:rsidRDefault="00BF5E2B" w:rsidP="00C705EA">
                  <w:pPr>
                    <w:jc w:val="center"/>
                    <w:rPr>
                      <w:noProof/>
                      <w:lang w:eastAsia="ru-RU"/>
                    </w:rPr>
                  </w:pPr>
                  <w:r w:rsidRPr="00BF5E2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5850" cy="1109715"/>
                        <wp:effectExtent l="19050" t="0" r="0" b="0"/>
                        <wp:docPr id="1" name="Рисунок 37" descr="G:\Буддийские атрибуты\отправленные\940484999 -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G:\Буддийские атрибуты\отправленные\940484999 -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6218" cy="11100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4F8A" w:rsidRDefault="00D04F8A" w:rsidP="00C705EA">
                  <w:pPr>
                    <w:jc w:val="center"/>
                  </w:pPr>
                </w:p>
              </w:txbxContent>
            </v:textbox>
          </v:roundrect>
        </w:pict>
      </w: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BF5E2B" w:rsidRDefault="00BF5E2B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04F8A" w:rsidRDefault="00D04F8A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Хар</w:t>
      </w:r>
      <w:r w:rsidR="00DC7685" w:rsidRPr="007216C3">
        <w:rPr>
          <w:rFonts w:asciiTheme="majorHAnsi" w:hAnsiTheme="majorHAnsi"/>
          <w:sz w:val="24"/>
          <w:szCs w:val="24"/>
          <w:lang w:val="mn-MN"/>
        </w:rPr>
        <w:t xml:space="preserve">юу </w:t>
      </w:r>
      <w:r>
        <w:rPr>
          <w:rFonts w:asciiTheme="majorHAnsi" w:hAnsiTheme="majorHAnsi"/>
          <w:sz w:val="24"/>
          <w:szCs w:val="24"/>
          <w:lang w:val="mn-MN"/>
        </w:rPr>
        <w:t>: ____________________________________________</w:t>
      </w: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18. Зандан Жуу Бурханай бэе ямар модоор бүтээгдэһэн бэ?</w:t>
      </w:r>
    </w:p>
    <w:p w:rsidR="00D04F8A" w:rsidRDefault="001732C1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61" style="position:absolute;left:0;text-align:left;margin-left:168.75pt;margin-top:11.8pt;width:145.85pt;height:172.25pt;z-index:251689984" arcsize="10923f">
            <v:textbox style="mso-next-textbox:#_x0000_s1061">
              <w:txbxContent>
                <w:p w:rsidR="00D04F8A" w:rsidRDefault="00D04F8A" w:rsidP="00C705E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18676" cy="1828881"/>
                        <wp:effectExtent l="19050" t="0" r="524" b="0"/>
                        <wp:docPr id="1191" name="Рисунок 39" descr="G:\Буддийские атрибуты\отправленные\зандан жу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G:\Буддийские атрибуты\отправленные\зандан жу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454" cy="18315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BF5E2B" w:rsidRDefault="00BF5E2B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D04F8A" w:rsidRDefault="00D04F8A" w:rsidP="00D04F8A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Хар</w:t>
      </w:r>
      <w:r w:rsidR="00D54998" w:rsidRPr="00D54998">
        <w:rPr>
          <w:rFonts w:asciiTheme="majorHAnsi" w:hAnsiTheme="majorHAnsi"/>
          <w:sz w:val="24"/>
          <w:szCs w:val="24"/>
          <w:lang w:val="mn-MN"/>
        </w:rPr>
        <w:t>юу</w:t>
      </w:r>
      <w:r w:rsidR="00DC7685" w:rsidRPr="00D54998">
        <w:rPr>
          <w:rFonts w:asciiTheme="majorHAnsi" w:hAnsiTheme="majorHAnsi"/>
          <w:sz w:val="24"/>
          <w:szCs w:val="24"/>
          <w:lang w:val="mn-MN"/>
        </w:rPr>
        <w:t xml:space="preserve"> </w:t>
      </w:r>
      <w:r>
        <w:rPr>
          <w:rFonts w:asciiTheme="majorHAnsi" w:hAnsiTheme="majorHAnsi"/>
          <w:sz w:val="24"/>
          <w:szCs w:val="24"/>
          <w:lang w:val="mn-MN"/>
        </w:rPr>
        <w:t>: ____________________________________________</w:t>
      </w: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D04F8A" w:rsidRDefault="00D04F8A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 xml:space="preserve">19. </w:t>
      </w:r>
      <w:r w:rsidR="007E78EF">
        <w:rPr>
          <w:rFonts w:asciiTheme="majorHAnsi" w:hAnsiTheme="majorHAnsi"/>
          <w:sz w:val="24"/>
          <w:szCs w:val="24"/>
          <w:lang w:val="mn-MN"/>
        </w:rPr>
        <w:t>Буддын шажантанай хэрэглэдэг энэ зүйл</w:t>
      </w:r>
      <w:r w:rsidR="00302BD2">
        <w:rPr>
          <w:rFonts w:asciiTheme="majorHAnsi" w:hAnsiTheme="majorHAnsi"/>
          <w:sz w:val="24"/>
          <w:szCs w:val="24"/>
          <w:lang w:val="mn-MN"/>
        </w:rPr>
        <w:t xml:space="preserve"> </w:t>
      </w:r>
      <w:r w:rsidR="007E78EF">
        <w:rPr>
          <w:rFonts w:asciiTheme="majorHAnsi" w:hAnsiTheme="majorHAnsi"/>
          <w:sz w:val="24"/>
          <w:szCs w:val="24"/>
          <w:lang w:val="mn-MN"/>
        </w:rPr>
        <w:t>нэрлэгты:</w:t>
      </w:r>
    </w:p>
    <w:p w:rsidR="007E78EF" w:rsidRDefault="007E78E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7E78EF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66" style="position:absolute;left:0;text-align:left;margin-left:11.05pt;margin-top:4.15pt;width:180.55pt;height:122.25pt;z-index:251695104" arcsize="10923f">
            <v:textbox style="mso-next-textbox:#_x0000_s1066">
              <w:txbxContent>
                <w:p w:rsidR="00A619AF" w:rsidRDefault="00A619AF" w:rsidP="00C705EA">
                  <w:pPr>
                    <w:jc w:val="center"/>
                    <w:rPr>
                      <w:lang w:val="mn-M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4144" cy="1107573"/>
                        <wp:effectExtent l="19050" t="0" r="0" b="0"/>
                        <wp:docPr id="1597" name="Рисунок 43" descr="G:\Буддийские атрибуты\отправленные\ba016d973eadf8b126c4f4a1199ee1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G:\Буддийские атрибуты\отправленные\ba016d973eadf8b126c4f4a1199ee1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764" cy="1109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E78EF" w:rsidRDefault="007E78E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7E78EF" w:rsidRDefault="007E78E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7E78EF" w:rsidRDefault="007E78E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7E78EF" w:rsidRDefault="007E78E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BF5E2B" w:rsidRDefault="00BF5E2B" w:rsidP="007E78EF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7E78EF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7E78EF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7E78EF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E78EF" w:rsidRDefault="007E78EF" w:rsidP="007E78EF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Хар</w:t>
      </w:r>
      <w:r w:rsidR="00D54998" w:rsidRPr="00D54998">
        <w:rPr>
          <w:rFonts w:asciiTheme="majorHAnsi" w:hAnsiTheme="majorHAnsi"/>
          <w:sz w:val="24"/>
          <w:szCs w:val="24"/>
          <w:lang w:val="mn-MN"/>
        </w:rPr>
        <w:t>юу</w:t>
      </w:r>
      <w:r>
        <w:rPr>
          <w:rFonts w:asciiTheme="majorHAnsi" w:hAnsiTheme="majorHAnsi"/>
          <w:sz w:val="24"/>
          <w:szCs w:val="24"/>
          <w:lang w:val="mn-MN"/>
        </w:rPr>
        <w:t>: ____________________________________________</w:t>
      </w:r>
    </w:p>
    <w:p w:rsidR="007E78EF" w:rsidRDefault="007E78E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7E78EF" w:rsidRDefault="007E78E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BF5E2B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BF5E2B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E78EF" w:rsidRDefault="007E78E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lang w:val="mn-MN"/>
        </w:rPr>
        <w:t>20. Буддын шажанай хүгжэмэй зэмсэгүүдые з</w:t>
      </w:r>
      <w:r w:rsidR="00D54998">
        <w:rPr>
          <w:rFonts w:asciiTheme="majorHAnsi" w:hAnsiTheme="majorHAnsi"/>
          <w:sz w:val="24"/>
          <w:szCs w:val="24"/>
          <w:lang w:val="mn-MN"/>
        </w:rPr>
        <w:t>үбөөр</w:t>
      </w:r>
      <w:r w:rsidR="00D54998" w:rsidRPr="00D54998">
        <w:rPr>
          <w:rFonts w:asciiTheme="majorHAnsi" w:hAnsiTheme="majorHAnsi"/>
          <w:sz w:val="24"/>
          <w:szCs w:val="24"/>
          <w:lang w:val="mn-MN"/>
        </w:rPr>
        <w:t xml:space="preserve"> </w:t>
      </w:r>
      <w:r w:rsidR="00D54998">
        <w:rPr>
          <w:rFonts w:asciiTheme="majorHAnsi" w:hAnsiTheme="majorHAnsi"/>
          <w:sz w:val="24"/>
          <w:szCs w:val="24"/>
          <w:lang w:val="mn-MN"/>
        </w:rPr>
        <w:t xml:space="preserve"> </w:t>
      </w:r>
      <w:r>
        <w:rPr>
          <w:rFonts w:asciiTheme="majorHAnsi" w:hAnsiTheme="majorHAnsi"/>
          <w:sz w:val="24"/>
          <w:szCs w:val="24"/>
          <w:lang w:val="mn-MN"/>
        </w:rPr>
        <w:t xml:space="preserve"> нэрлэгты:</w:t>
      </w:r>
    </w:p>
    <w:p w:rsidR="00BF5E2B" w:rsidRPr="00BF5E2B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7E78EF" w:rsidRDefault="00BF5E2B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64" style="position:absolute;left:0;text-align:left;margin-left:301.1pt;margin-top:8.15pt;width:151.9pt;height:131.9pt;z-index:251693056" arcsize="10923f">
            <v:textbox style="mso-next-textbox:#_x0000_s1064">
              <w:txbxContent>
                <w:p w:rsidR="007E78EF" w:rsidRDefault="00A619AF" w:rsidP="00C705EA">
                  <w:pPr>
                    <w:jc w:val="center"/>
                    <w:rPr>
                      <w:lang w:val="mn-M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85811" cy="1047750"/>
                        <wp:effectExtent l="19050" t="0" r="0" b="0"/>
                        <wp:docPr id="1600" name="Рисунок 44" descr="G:\Буддийские атрибуты\отправленные\сан (барабан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G:\Буддийские атрибуты\отправленные\сан (барабан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945" cy="1058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19AF" w:rsidRPr="007E78EF" w:rsidRDefault="00A619AF" w:rsidP="00A619AF">
                  <w:pPr>
                    <w:jc w:val="center"/>
                    <w:rPr>
                      <w:lang w:val="mn-MN"/>
                    </w:rPr>
                  </w:pPr>
                  <w:r>
                    <w:rPr>
                      <w:lang w:val="mn-MN"/>
                    </w:rPr>
                    <w:t>3) _______________</w:t>
                  </w:r>
                </w:p>
                <w:p w:rsidR="00A619AF" w:rsidRPr="00A619AF" w:rsidRDefault="00A619AF" w:rsidP="00C705EA">
                  <w:pPr>
                    <w:jc w:val="center"/>
                    <w:rPr>
                      <w:lang w:val="mn-MN"/>
                    </w:rPr>
                  </w:pP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63" style="position:absolute;left:0;text-align:left;margin-left:145.85pt;margin-top:8.15pt;width:149.25pt;height:131.9pt;z-index:251692032" arcsize="10923f">
            <v:textbox style="mso-next-textbox:#_x0000_s1063">
              <w:txbxContent>
                <w:p w:rsidR="007E78EF" w:rsidRPr="007E78EF" w:rsidRDefault="007E78EF" w:rsidP="007E78EF">
                  <w:pPr>
                    <w:jc w:val="center"/>
                    <w:rPr>
                      <w:lang w:val="mn-M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2098" cy="1171575"/>
                        <wp:effectExtent l="19050" t="0" r="2" b="0"/>
                        <wp:docPr id="1334" name="Рисунок 42" descr="G:\Буддийские атрибуты\отправленные\0_ab0ea_a9c6d7e2_or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G:\Буддийские атрибуты\отправленные\0_ab0ea_a9c6d7e2_or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6761" cy="11750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619AF">
                    <w:rPr>
                      <w:lang w:val="mn-MN"/>
                    </w:rPr>
                    <w:t>2</w:t>
                  </w:r>
                  <w:r>
                    <w:rPr>
                      <w:lang w:val="mn-MN"/>
                    </w:rPr>
                    <w:t>) _______________</w:t>
                  </w:r>
                </w:p>
                <w:p w:rsidR="007E78EF" w:rsidRPr="007E78EF" w:rsidRDefault="007E78EF" w:rsidP="00C705EA">
                  <w:pPr>
                    <w:jc w:val="center"/>
                    <w:rPr>
                      <w:lang w:val="mn-MN"/>
                    </w:rPr>
                  </w:pPr>
                </w:p>
              </w:txbxContent>
            </v:textbox>
          </v:roundrect>
        </w:pict>
      </w:r>
      <w:r>
        <w:rPr>
          <w:rFonts w:asciiTheme="majorHAnsi" w:hAnsiTheme="majorHAnsi"/>
          <w:noProof/>
          <w:sz w:val="24"/>
          <w:szCs w:val="24"/>
          <w:lang w:eastAsia="ru-RU"/>
        </w:rPr>
        <w:pict>
          <v:roundrect id="_x0000_s1062" style="position:absolute;left:0;text-align:left;margin-left:-7.9pt;margin-top:8.15pt;width:146.95pt;height:126.65pt;z-index:251691008" arcsize="10923f">
            <v:textbox style="mso-next-textbox:#_x0000_s1062">
              <w:txbxContent>
                <w:p w:rsidR="007E78EF" w:rsidRDefault="007E78EF" w:rsidP="00C705EA">
                  <w:pPr>
                    <w:jc w:val="center"/>
                    <w:rPr>
                      <w:lang w:val="mn-M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91597" cy="1057275"/>
                        <wp:effectExtent l="19050" t="0" r="8603" b="0"/>
                        <wp:docPr id="1262" name="Рисунок 41" descr="G:\Буддийские атрибуты\отправленные\буреэ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G:\Буддийские атрибуты\отправленные\буреэ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6604" cy="10606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78EF" w:rsidRPr="007E78EF" w:rsidRDefault="007E78EF" w:rsidP="00C705EA">
                  <w:pPr>
                    <w:jc w:val="center"/>
                    <w:rPr>
                      <w:lang w:val="mn-MN"/>
                    </w:rPr>
                  </w:pPr>
                  <w:r>
                    <w:rPr>
                      <w:lang w:val="mn-MN"/>
                    </w:rPr>
                    <w:t>1) _______________</w:t>
                  </w:r>
                </w:p>
              </w:txbxContent>
            </v:textbox>
          </v:roundrect>
        </w:pict>
      </w:r>
    </w:p>
    <w:p w:rsidR="007E78EF" w:rsidRDefault="007E78E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7E78EF" w:rsidRDefault="007E78E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7E78EF" w:rsidRDefault="007E78E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7E78EF" w:rsidRDefault="007E78E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7E78EF" w:rsidRDefault="007E78E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7E78EF" w:rsidRDefault="007E78E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21. Дасанда 9 жэлэй туршада һураһанай һүүлээр ламада олгогдодог зэргэ: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а) Габжа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б) Гэбшэ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в) Банди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22. Дасанай журамые наринаар сахидаг лама: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а) Гэбшэ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 xml:space="preserve">б) Гэбгы 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в) Шойжоншо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23. Хамба ламаһаа нэгэ шата доогуур зиндаатай лама.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а) Манрамба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б) Дооромбо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в) Дид-Хамба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24. Ламын шаби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а) Хубараг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б) Һурагша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в) Оюутан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25. Дасанай толгойлогшо, хүтэлбэрилэгшэ лама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а) Зурхайша</w:t>
      </w:r>
    </w:p>
    <w:p w:rsidR="00A619AF" w:rsidRDefault="00A619AF" w:rsidP="006B5BEE">
      <w:pPr>
        <w:spacing w:after="0" w:line="240" w:lineRule="auto"/>
        <w:jc w:val="both"/>
        <w:rPr>
          <w:rFonts w:asciiTheme="majorHAnsi" w:hAnsiTheme="majorHAnsi"/>
          <w:sz w:val="24"/>
          <w:szCs w:val="24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б) Гэбгы</w:t>
      </w:r>
    </w:p>
    <w:p w:rsidR="00302BD2" w:rsidRDefault="00A619AF" w:rsidP="00302BD2">
      <w:pPr>
        <w:spacing w:after="0" w:line="240" w:lineRule="auto"/>
        <w:jc w:val="both"/>
        <w:rPr>
          <w:sz w:val="28"/>
          <w:szCs w:val="28"/>
          <w:u w:val="single"/>
          <w:shd w:val="clear" w:color="auto" w:fill="FFFFFF"/>
          <w:lang w:val="mn-MN"/>
        </w:rPr>
      </w:pPr>
      <w:r>
        <w:rPr>
          <w:rFonts w:asciiTheme="majorHAnsi" w:hAnsiTheme="majorHAnsi"/>
          <w:sz w:val="24"/>
          <w:szCs w:val="24"/>
          <w:lang w:val="mn-MN"/>
        </w:rPr>
        <w:t>в) Шэрээтэ</w:t>
      </w:r>
    </w:p>
    <w:sectPr w:rsidR="00302BD2" w:rsidSect="00C705EA">
      <w:pgSz w:w="11906" w:h="16838"/>
      <w:pgMar w:top="851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B5BEE"/>
    <w:rsid w:val="000C4481"/>
    <w:rsid w:val="00152531"/>
    <w:rsid w:val="00152C38"/>
    <w:rsid w:val="001732C1"/>
    <w:rsid w:val="00174446"/>
    <w:rsid w:val="002D7739"/>
    <w:rsid w:val="00302BD2"/>
    <w:rsid w:val="00362FDC"/>
    <w:rsid w:val="003976DA"/>
    <w:rsid w:val="004F6B01"/>
    <w:rsid w:val="005E2109"/>
    <w:rsid w:val="006B5BEE"/>
    <w:rsid w:val="007216C3"/>
    <w:rsid w:val="00753E85"/>
    <w:rsid w:val="007E78EF"/>
    <w:rsid w:val="00855BD8"/>
    <w:rsid w:val="008A71E1"/>
    <w:rsid w:val="009D0F3A"/>
    <w:rsid w:val="00A619AF"/>
    <w:rsid w:val="00B50F08"/>
    <w:rsid w:val="00BB0204"/>
    <w:rsid w:val="00BE79B5"/>
    <w:rsid w:val="00BF5E2B"/>
    <w:rsid w:val="00C60811"/>
    <w:rsid w:val="00C705EA"/>
    <w:rsid w:val="00D04F8A"/>
    <w:rsid w:val="00D54998"/>
    <w:rsid w:val="00D6171E"/>
    <w:rsid w:val="00DC7685"/>
    <w:rsid w:val="00F16635"/>
    <w:rsid w:val="00F74F57"/>
    <w:rsid w:val="00FA0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B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2BD2"/>
    <w:pPr>
      <w:ind w:left="708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25BAA-B6A1-4E6A-8D00-B7391A0A6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cp:lastPrinted>2015-05-22T05:45:00Z</cp:lastPrinted>
  <dcterms:created xsi:type="dcterms:W3CDTF">2015-05-18T13:10:00Z</dcterms:created>
  <dcterms:modified xsi:type="dcterms:W3CDTF">2015-05-26T07:12:00Z</dcterms:modified>
</cp:coreProperties>
</file>